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B7C7" w14:textId="420FAF74" w:rsidR="005C476C" w:rsidRPr="005C476C" w:rsidRDefault="005C476C" w:rsidP="00962BC0">
      <w:pPr>
        <w:jc w:val="center"/>
        <w:rPr>
          <w:lang w:val="en-GB"/>
        </w:rPr>
      </w:pPr>
      <w:r w:rsidRPr="005C476C">
        <w:rPr>
          <w:noProof/>
          <w:lang w:val="en-GB"/>
        </w:rPr>
        <w:drawing>
          <wp:inline distT="0" distB="0" distL="0" distR="0" wp14:anchorId="61CF489E" wp14:editId="1AF74722">
            <wp:extent cx="3181350" cy="2250736"/>
            <wp:effectExtent l="0" t="0" r="0" b="0"/>
            <wp:docPr id="1660270554" name="Picture 4" descr="A logo for a marath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70554" name="Picture 4" descr="A logo for a marath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2253" cy="2279674"/>
                    </a:xfrm>
                    <a:prstGeom prst="rect">
                      <a:avLst/>
                    </a:prstGeom>
                    <a:noFill/>
                    <a:ln>
                      <a:noFill/>
                    </a:ln>
                  </pic:spPr>
                </pic:pic>
              </a:graphicData>
            </a:graphic>
          </wp:inline>
        </w:drawing>
      </w:r>
    </w:p>
    <w:p w14:paraId="0918442B" w14:textId="793D38D4" w:rsidR="00797D48" w:rsidRDefault="00962BC0" w:rsidP="00962BC0">
      <w:pPr>
        <w:jc w:val="center"/>
        <w:rPr>
          <w:lang w:val="en-GB"/>
        </w:rPr>
      </w:pPr>
      <w:r>
        <w:rPr>
          <w:noProof/>
        </w:rPr>
        <w:drawing>
          <wp:inline distT="0" distB="0" distL="0" distR="0" wp14:anchorId="3CBA0C5C" wp14:editId="7A89FE8C">
            <wp:extent cx="3876675" cy="5815013"/>
            <wp:effectExtent l="0" t="0" r="0" b="0"/>
            <wp:docPr id="331401815" name="Picture 5" descr="A large crowd of people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01815" name="Picture 5" descr="A large crowd of people runn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879010" cy="5818515"/>
                    </a:xfrm>
                    <a:prstGeom prst="rect">
                      <a:avLst/>
                    </a:prstGeom>
                    <a:noFill/>
                    <a:ln>
                      <a:noFill/>
                    </a:ln>
                  </pic:spPr>
                </pic:pic>
              </a:graphicData>
            </a:graphic>
          </wp:inline>
        </w:drawing>
      </w:r>
      <w:r w:rsidR="00797D48">
        <w:rPr>
          <w:lang w:val="en-GB"/>
        </w:rPr>
        <w:br w:type="page"/>
      </w:r>
    </w:p>
    <w:p w14:paraId="02FBE10B" w14:textId="77777777" w:rsidR="00797D48" w:rsidRPr="001D2A05" w:rsidRDefault="00797D48" w:rsidP="00797D48">
      <w:pPr>
        <w:rPr>
          <w:rFonts w:ascii="Arial" w:hAnsi="Arial" w:cs="Arial"/>
          <w:b/>
          <w:lang w:val="en-GB"/>
        </w:rPr>
      </w:pPr>
      <w:r w:rsidRPr="001D2A05">
        <w:rPr>
          <w:rFonts w:ascii="Arial" w:hAnsi="Arial" w:cs="Arial"/>
          <w:b/>
          <w:lang w:val="en-GB"/>
        </w:rPr>
        <w:lastRenderedPageBreak/>
        <w:t>Welcome to Belfast City Marathon</w:t>
      </w:r>
    </w:p>
    <w:p w14:paraId="13F5180C" w14:textId="77777777" w:rsidR="00797D48" w:rsidRPr="001D2A05" w:rsidRDefault="00797D48" w:rsidP="00797D48">
      <w:pPr>
        <w:rPr>
          <w:rFonts w:ascii="Arial" w:hAnsi="Arial" w:cs="Arial"/>
        </w:rPr>
      </w:pPr>
      <w:r w:rsidRPr="001D2A05">
        <w:rPr>
          <w:rFonts w:ascii="Arial" w:hAnsi="Arial" w:cs="Arial"/>
        </w:rPr>
        <w:t>Dear Applicant,</w:t>
      </w:r>
    </w:p>
    <w:p w14:paraId="3CA84EEA" w14:textId="77777777" w:rsidR="00797D48" w:rsidRPr="001D2A05" w:rsidRDefault="00797D48" w:rsidP="00797D48">
      <w:pPr>
        <w:rPr>
          <w:rFonts w:ascii="Arial" w:hAnsi="Arial" w:cs="Arial"/>
        </w:rPr>
      </w:pPr>
      <w:r w:rsidRPr="001D2A05">
        <w:rPr>
          <w:rFonts w:ascii="Arial" w:hAnsi="Arial" w:cs="Arial"/>
        </w:rPr>
        <w:t>Belfast City Marathon is seeking to recruit for a new and exciting role for a</w:t>
      </w:r>
      <w:r>
        <w:rPr>
          <w:rFonts w:ascii="Arial" w:hAnsi="Arial" w:cs="Arial"/>
        </w:rPr>
        <w:t>n Operations</w:t>
      </w:r>
      <w:r w:rsidRPr="001D2A05">
        <w:rPr>
          <w:rFonts w:ascii="Arial" w:hAnsi="Arial" w:cs="Arial"/>
        </w:rPr>
        <w:t xml:space="preserve"> Manager to manage the Belfast City Marathon and associated events.</w:t>
      </w:r>
    </w:p>
    <w:p w14:paraId="1FE84D96" w14:textId="38E4EC00" w:rsidR="00797D48" w:rsidRPr="001D2A05" w:rsidRDefault="00797D48" w:rsidP="00797D48">
      <w:pPr>
        <w:rPr>
          <w:rFonts w:ascii="Arial" w:hAnsi="Arial" w:cs="Arial"/>
          <w:bCs/>
          <w:lang w:val="en-GB"/>
        </w:rPr>
      </w:pPr>
      <w:r w:rsidRPr="001D2A05">
        <w:rPr>
          <w:rFonts w:ascii="Arial" w:hAnsi="Arial" w:cs="Arial"/>
          <w:bCs/>
          <w:lang w:val="en-GB"/>
        </w:rPr>
        <w:t xml:space="preserve">Belfast City Marathon is honoured to offer two major sporting events to the athletics calendar annually in Northern </w:t>
      </w:r>
      <w:r w:rsidR="005C476C" w:rsidRPr="001D2A05">
        <w:rPr>
          <w:rFonts w:ascii="Arial" w:hAnsi="Arial" w:cs="Arial"/>
          <w:bCs/>
          <w:lang w:val="en-GB"/>
        </w:rPr>
        <w:t>Ireland:</w:t>
      </w:r>
      <w:r w:rsidRPr="001D2A05">
        <w:rPr>
          <w:rFonts w:ascii="Arial" w:hAnsi="Arial" w:cs="Arial"/>
          <w:bCs/>
          <w:lang w:val="en-GB"/>
        </w:rPr>
        <w:t xml:space="preserve"> </w:t>
      </w:r>
      <w:r>
        <w:rPr>
          <w:rFonts w:ascii="Arial" w:hAnsi="Arial" w:cs="Arial"/>
          <w:bCs/>
          <w:lang w:val="en-GB"/>
        </w:rPr>
        <w:t>Moy Park</w:t>
      </w:r>
      <w:r w:rsidRPr="001D2A05">
        <w:rPr>
          <w:rFonts w:ascii="Arial" w:hAnsi="Arial" w:cs="Arial"/>
          <w:bCs/>
          <w:lang w:val="en-GB"/>
        </w:rPr>
        <w:t xml:space="preserve"> Belfast City Marathon (May) and the M</w:t>
      </w:r>
      <w:r>
        <w:rPr>
          <w:rFonts w:ascii="Arial" w:hAnsi="Arial" w:cs="Arial"/>
          <w:bCs/>
          <w:lang w:val="en-GB"/>
        </w:rPr>
        <w:t xml:space="preserve">oy Park </w:t>
      </w:r>
      <w:r w:rsidRPr="001D2A05">
        <w:rPr>
          <w:rFonts w:ascii="Arial" w:hAnsi="Arial" w:cs="Arial"/>
          <w:bCs/>
          <w:lang w:val="en-GB"/>
        </w:rPr>
        <w:t>Belfast City Half Marathon (September)</w:t>
      </w:r>
      <w:r>
        <w:rPr>
          <w:rFonts w:ascii="Arial" w:hAnsi="Arial" w:cs="Arial"/>
          <w:bCs/>
          <w:lang w:val="en-GB"/>
        </w:rPr>
        <w:t xml:space="preserve">, </w:t>
      </w:r>
      <w:r w:rsidR="00D07EB1">
        <w:rPr>
          <w:rFonts w:ascii="Arial" w:hAnsi="Arial" w:cs="Arial"/>
          <w:bCs/>
          <w:lang w:val="en-GB"/>
        </w:rPr>
        <w:t xml:space="preserve">alongside </w:t>
      </w:r>
      <w:r>
        <w:rPr>
          <w:rFonts w:ascii="Arial" w:hAnsi="Arial" w:cs="Arial"/>
          <w:bCs/>
          <w:lang w:val="en-GB"/>
        </w:rPr>
        <w:t xml:space="preserve">the Moy Park Belfast City Women’s 10k (June) and the Moy Park Belfast City 5k (November). </w:t>
      </w:r>
    </w:p>
    <w:p w14:paraId="2DF54085" w14:textId="0E4A4245" w:rsidR="00797D48" w:rsidRPr="001D2A05" w:rsidRDefault="00797D48" w:rsidP="00797D48">
      <w:pPr>
        <w:rPr>
          <w:rFonts w:ascii="Arial" w:hAnsi="Arial" w:cs="Arial"/>
          <w:bCs/>
          <w:lang w:val="en-GB"/>
        </w:rPr>
      </w:pPr>
      <w:r w:rsidRPr="001D2A05">
        <w:rPr>
          <w:rFonts w:ascii="Arial" w:hAnsi="Arial" w:cs="Arial"/>
          <w:bCs/>
          <w:lang w:val="en-GB"/>
        </w:rPr>
        <w:t xml:space="preserve">As an organisation we are proud of all our participants as they take on their personal challenge whether it is the 26.2-mile run, half marathon, </w:t>
      </w:r>
      <w:r w:rsidR="005C476C" w:rsidRPr="001D2A05">
        <w:rPr>
          <w:rFonts w:ascii="Arial" w:hAnsi="Arial" w:cs="Arial"/>
          <w:bCs/>
          <w:lang w:val="en-GB"/>
        </w:rPr>
        <w:t>8-mile</w:t>
      </w:r>
      <w:r w:rsidRPr="001D2A05">
        <w:rPr>
          <w:rFonts w:ascii="Arial" w:hAnsi="Arial" w:cs="Arial"/>
          <w:bCs/>
          <w:lang w:val="en-GB"/>
        </w:rPr>
        <w:t xml:space="preserve"> walk</w:t>
      </w:r>
      <w:r w:rsidR="00E23AF8">
        <w:rPr>
          <w:rFonts w:ascii="Arial" w:hAnsi="Arial" w:cs="Arial"/>
          <w:bCs/>
          <w:lang w:val="en-GB"/>
        </w:rPr>
        <w:t xml:space="preserve">, 10k, </w:t>
      </w:r>
      <w:r w:rsidRPr="001D2A05">
        <w:rPr>
          <w:rFonts w:ascii="Arial" w:hAnsi="Arial" w:cs="Arial"/>
          <w:bCs/>
          <w:lang w:val="en-GB"/>
        </w:rPr>
        <w:t>leg of the relay team</w:t>
      </w:r>
      <w:r w:rsidR="00E23AF8">
        <w:rPr>
          <w:rFonts w:ascii="Arial" w:hAnsi="Arial" w:cs="Arial"/>
          <w:bCs/>
          <w:lang w:val="en-GB"/>
        </w:rPr>
        <w:t xml:space="preserve"> or a 5k</w:t>
      </w:r>
      <w:r w:rsidRPr="001D2A05">
        <w:rPr>
          <w:rFonts w:ascii="Arial" w:hAnsi="Arial" w:cs="Arial"/>
          <w:bCs/>
          <w:lang w:val="en-GB"/>
        </w:rPr>
        <w:t xml:space="preserve">. We are grateful for the support of the community who act as volunteers over Race Weekend as well as supporting the athletes as they run, walk, or jog past their front doors. </w:t>
      </w:r>
    </w:p>
    <w:p w14:paraId="34B8FDAB" w14:textId="5F386884" w:rsidR="00797D48" w:rsidRPr="001D2A05" w:rsidRDefault="00797D48" w:rsidP="00797D48">
      <w:pPr>
        <w:rPr>
          <w:rFonts w:ascii="Arial" w:hAnsi="Arial" w:cs="Arial"/>
          <w:bCs/>
          <w:lang w:val="en-GB"/>
        </w:rPr>
      </w:pPr>
      <w:r w:rsidRPr="001D2A05">
        <w:rPr>
          <w:rFonts w:ascii="Arial" w:hAnsi="Arial" w:cs="Arial"/>
          <w:bCs/>
          <w:lang w:val="en-GB"/>
        </w:rPr>
        <w:t>In 202</w:t>
      </w:r>
      <w:r w:rsidR="00E23AF8">
        <w:rPr>
          <w:rFonts w:ascii="Arial" w:hAnsi="Arial" w:cs="Arial"/>
          <w:bCs/>
          <w:lang w:val="en-GB"/>
        </w:rPr>
        <w:t>5</w:t>
      </w:r>
      <w:r w:rsidRPr="001D2A05">
        <w:rPr>
          <w:rFonts w:ascii="Arial" w:hAnsi="Arial" w:cs="Arial"/>
          <w:bCs/>
          <w:lang w:val="en-GB"/>
        </w:rPr>
        <w:t xml:space="preserve"> we look forward to celebrating our 4</w:t>
      </w:r>
      <w:r w:rsidR="00E23AF8">
        <w:rPr>
          <w:rFonts w:ascii="Arial" w:hAnsi="Arial" w:cs="Arial"/>
          <w:bCs/>
          <w:lang w:val="en-GB"/>
        </w:rPr>
        <w:t>3</w:t>
      </w:r>
      <w:r w:rsidR="00E23AF8" w:rsidRPr="00E23AF8">
        <w:rPr>
          <w:rFonts w:ascii="Arial" w:hAnsi="Arial" w:cs="Arial"/>
          <w:bCs/>
          <w:vertAlign w:val="superscript"/>
          <w:lang w:val="en-GB"/>
        </w:rPr>
        <w:t>rd</w:t>
      </w:r>
      <w:r w:rsidRPr="001D2A05">
        <w:rPr>
          <w:rFonts w:ascii="Arial" w:hAnsi="Arial" w:cs="Arial"/>
          <w:bCs/>
          <w:lang w:val="en-GB"/>
        </w:rPr>
        <w:t xml:space="preserve"> year and appeal to all to get involved and be part of running history in Northern Ireland with the Belfast City Marathon. </w:t>
      </w:r>
    </w:p>
    <w:p w14:paraId="37E84A4F" w14:textId="78445FF8" w:rsidR="00797D48" w:rsidRPr="001D2A05" w:rsidRDefault="00797D48" w:rsidP="00797D48">
      <w:pPr>
        <w:rPr>
          <w:rFonts w:ascii="Arial" w:hAnsi="Arial" w:cs="Arial"/>
        </w:rPr>
      </w:pPr>
      <w:r w:rsidRPr="001D2A05">
        <w:rPr>
          <w:rFonts w:ascii="Arial" w:hAnsi="Arial" w:cs="Arial"/>
        </w:rPr>
        <w:t xml:space="preserve">This is a unique opportunity for an experienced </w:t>
      </w:r>
      <w:r w:rsidR="00E23AF8">
        <w:rPr>
          <w:rFonts w:ascii="Arial" w:hAnsi="Arial" w:cs="Arial"/>
        </w:rPr>
        <w:t>Operations</w:t>
      </w:r>
      <w:r w:rsidRPr="001D2A05">
        <w:rPr>
          <w:rFonts w:ascii="Arial" w:hAnsi="Arial" w:cs="Arial"/>
        </w:rPr>
        <w:t xml:space="preserve"> Manager to work with Belfast City Marathon to deliver successful events.</w:t>
      </w:r>
    </w:p>
    <w:p w14:paraId="65779396" w14:textId="77777777" w:rsidR="00797D48" w:rsidRPr="001D2A05" w:rsidRDefault="00797D48" w:rsidP="00797D48">
      <w:pPr>
        <w:rPr>
          <w:rFonts w:ascii="Arial" w:hAnsi="Arial" w:cs="Arial"/>
        </w:rPr>
      </w:pPr>
      <w:r w:rsidRPr="001D2A05">
        <w:rPr>
          <w:rFonts w:ascii="Arial" w:hAnsi="Arial" w:cs="Arial"/>
        </w:rPr>
        <w:t xml:space="preserve">We are seeking a self-starter with excellent initiative and communication skills and who has a passion for events and a desire for continuous improvement. </w:t>
      </w:r>
    </w:p>
    <w:p w14:paraId="3765C7FF" w14:textId="588DE61C" w:rsidR="00797D48" w:rsidRPr="001D2A05" w:rsidRDefault="00797D48" w:rsidP="00797D48">
      <w:pPr>
        <w:rPr>
          <w:rFonts w:ascii="Arial" w:hAnsi="Arial" w:cs="Arial"/>
        </w:rPr>
      </w:pPr>
      <w:r w:rsidRPr="001D2A05">
        <w:rPr>
          <w:rFonts w:ascii="Arial" w:hAnsi="Arial" w:cs="Arial"/>
        </w:rPr>
        <w:t xml:space="preserve">The successful candidate will have excellent organisational, </w:t>
      </w:r>
      <w:r w:rsidR="00D07EB1">
        <w:rPr>
          <w:rFonts w:ascii="Arial" w:hAnsi="Arial" w:cs="Arial"/>
        </w:rPr>
        <w:t>management</w:t>
      </w:r>
      <w:r w:rsidR="00D6508D">
        <w:rPr>
          <w:rFonts w:ascii="Arial" w:hAnsi="Arial" w:cs="Arial"/>
        </w:rPr>
        <w:t xml:space="preserve">, </w:t>
      </w:r>
      <w:r w:rsidR="00D6508D" w:rsidRPr="001D2A05">
        <w:rPr>
          <w:rFonts w:ascii="Arial" w:hAnsi="Arial" w:cs="Arial"/>
        </w:rPr>
        <w:t>and relationship</w:t>
      </w:r>
      <w:r w:rsidRPr="001D2A05">
        <w:rPr>
          <w:rFonts w:ascii="Arial" w:hAnsi="Arial" w:cs="Arial"/>
        </w:rPr>
        <w:t xml:space="preserve"> and negotiation skills and be able to deliver successful </w:t>
      </w:r>
      <w:r w:rsidR="005C476C" w:rsidRPr="001D2A05">
        <w:rPr>
          <w:rFonts w:ascii="Arial" w:hAnsi="Arial" w:cs="Arial"/>
        </w:rPr>
        <w:t>events.</w:t>
      </w:r>
      <w:r w:rsidRPr="001D2A05">
        <w:rPr>
          <w:rFonts w:ascii="Arial" w:hAnsi="Arial" w:cs="Arial"/>
        </w:rPr>
        <w:t xml:space="preserve"> </w:t>
      </w:r>
    </w:p>
    <w:p w14:paraId="56B647B2" w14:textId="2515B84E" w:rsidR="00797D48" w:rsidRPr="001D2A05" w:rsidRDefault="00797D48" w:rsidP="00797D48">
      <w:pPr>
        <w:rPr>
          <w:rFonts w:ascii="Arial" w:hAnsi="Arial" w:cs="Arial"/>
        </w:rPr>
      </w:pPr>
      <w:r w:rsidRPr="001D2A05">
        <w:rPr>
          <w:rFonts w:ascii="Arial" w:hAnsi="Arial" w:cs="Arial"/>
        </w:rPr>
        <w:t xml:space="preserve">The closing date for application is </w:t>
      </w:r>
      <w:r w:rsidR="00E23AF8">
        <w:rPr>
          <w:rFonts w:ascii="Arial" w:hAnsi="Arial" w:cs="Arial"/>
          <w:b/>
        </w:rPr>
        <w:t>Friday 24</w:t>
      </w:r>
      <w:r w:rsidR="00E23AF8" w:rsidRPr="00E23AF8">
        <w:rPr>
          <w:rFonts w:ascii="Arial" w:hAnsi="Arial" w:cs="Arial"/>
          <w:b/>
          <w:vertAlign w:val="superscript"/>
        </w:rPr>
        <w:t>th</w:t>
      </w:r>
      <w:r w:rsidR="00E23AF8">
        <w:rPr>
          <w:rFonts w:ascii="Arial" w:hAnsi="Arial" w:cs="Arial"/>
          <w:b/>
        </w:rPr>
        <w:t xml:space="preserve"> January 2025</w:t>
      </w:r>
      <w:r w:rsidR="00DD3A5D">
        <w:rPr>
          <w:rFonts w:ascii="Arial" w:hAnsi="Arial" w:cs="Arial"/>
          <w:b/>
        </w:rPr>
        <w:t xml:space="preserve"> at 12noon</w:t>
      </w:r>
      <w:r w:rsidR="00E23AF8">
        <w:rPr>
          <w:rFonts w:ascii="Arial" w:hAnsi="Arial" w:cs="Arial"/>
          <w:b/>
        </w:rPr>
        <w:t xml:space="preserve">. </w:t>
      </w:r>
      <w:r w:rsidR="00E23AF8" w:rsidRPr="00E23AF8">
        <w:rPr>
          <w:rFonts w:ascii="Arial" w:hAnsi="Arial" w:cs="Arial"/>
          <w:bCs/>
        </w:rPr>
        <w:t>Interviews are scheduled for</w:t>
      </w:r>
      <w:r w:rsidR="00E23AF8">
        <w:rPr>
          <w:rFonts w:ascii="Arial" w:hAnsi="Arial" w:cs="Arial"/>
          <w:b/>
        </w:rPr>
        <w:t xml:space="preserve"> </w:t>
      </w:r>
      <w:r w:rsidR="00DD3A5D">
        <w:rPr>
          <w:rFonts w:ascii="Arial" w:hAnsi="Arial" w:cs="Arial"/>
          <w:b/>
        </w:rPr>
        <w:t>Friday 31</w:t>
      </w:r>
      <w:r w:rsidR="00DD3A5D" w:rsidRPr="00DD3A5D">
        <w:rPr>
          <w:rFonts w:ascii="Arial" w:hAnsi="Arial" w:cs="Arial"/>
          <w:b/>
          <w:vertAlign w:val="superscript"/>
        </w:rPr>
        <w:t>st</w:t>
      </w:r>
      <w:r w:rsidR="00DD3A5D">
        <w:rPr>
          <w:rFonts w:ascii="Arial" w:hAnsi="Arial" w:cs="Arial"/>
          <w:b/>
        </w:rPr>
        <w:t xml:space="preserve"> January 2025.</w:t>
      </w:r>
    </w:p>
    <w:p w14:paraId="29E94B23" w14:textId="77777777" w:rsidR="00797D48" w:rsidRPr="001D2A05" w:rsidRDefault="00797D48" w:rsidP="00797D48">
      <w:pPr>
        <w:rPr>
          <w:rFonts w:ascii="Arial" w:hAnsi="Arial" w:cs="Arial"/>
        </w:rPr>
      </w:pPr>
      <w:r w:rsidRPr="001D2A05">
        <w:rPr>
          <w:rFonts w:ascii="Arial" w:hAnsi="Arial" w:cs="Arial"/>
        </w:rPr>
        <w:t xml:space="preserve">Late applications will not be considered. </w:t>
      </w:r>
    </w:p>
    <w:p w14:paraId="360F9F74" w14:textId="77777777" w:rsidR="00797D48" w:rsidRPr="001D2A05" w:rsidRDefault="00797D48" w:rsidP="00797D48">
      <w:pPr>
        <w:rPr>
          <w:rFonts w:ascii="Arial" w:hAnsi="Arial" w:cs="Arial"/>
        </w:rPr>
      </w:pPr>
    </w:p>
    <w:p w14:paraId="1064F9E3" w14:textId="77777777" w:rsidR="00797D48" w:rsidRPr="001D2A05" w:rsidRDefault="00797D48" w:rsidP="00797D48">
      <w:pPr>
        <w:rPr>
          <w:rFonts w:ascii="Arial" w:hAnsi="Arial" w:cs="Arial"/>
        </w:rPr>
      </w:pPr>
      <w:r w:rsidRPr="001D2A05">
        <w:rPr>
          <w:rFonts w:ascii="Arial" w:hAnsi="Arial" w:cs="Arial"/>
        </w:rPr>
        <w:t>Yours sincerely</w:t>
      </w:r>
    </w:p>
    <w:p w14:paraId="0CD33DA7" w14:textId="77777777" w:rsidR="00797D48" w:rsidRDefault="00797D48" w:rsidP="00797D48">
      <w:pPr>
        <w:rPr>
          <w:rFonts w:ascii="Arial" w:hAnsi="Arial" w:cs="Arial"/>
          <w:b/>
          <w:bCs/>
          <w:u w:val="single"/>
        </w:rPr>
      </w:pPr>
      <w:r>
        <w:rPr>
          <w:noProof/>
        </w:rPr>
        <w:drawing>
          <wp:inline distT="0" distB="0" distL="0" distR="0" wp14:anchorId="1C375C53" wp14:editId="12DD97A6">
            <wp:extent cx="2419350" cy="1095375"/>
            <wp:effectExtent l="0" t="0" r="0" b="9525"/>
            <wp:docPr id="2" name="Picture 2" descr="A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andwritten not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095375"/>
                    </a:xfrm>
                    <a:prstGeom prst="rect">
                      <a:avLst/>
                    </a:prstGeom>
                    <a:noFill/>
                    <a:ln>
                      <a:noFill/>
                    </a:ln>
                  </pic:spPr>
                </pic:pic>
              </a:graphicData>
            </a:graphic>
          </wp:inline>
        </w:drawing>
      </w:r>
    </w:p>
    <w:p w14:paraId="1EF0EE63" w14:textId="7ED01EB1" w:rsidR="00797D48" w:rsidRPr="001D2A05" w:rsidRDefault="00797D48" w:rsidP="00797D48">
      <w:pPr>
        <w:rPr>
          <w:rFonts w:ascii="Arial" w:hAnsi="Arial" w:cs="Arial"/>
          <w:b/>
          <w:bCs/>
          <w:u w:val="single"/>
        </w:rPr>
      </w:pPr>
      <w:r>
        <w:rPr>
          <w:rFonts w:ascii="Arial" w:hAnsi="Arial" w:cs="Arial"/>
          <w:b/>
          <w:bCs/>
          <w:u w:val="single"/>
        </w:rPr>
        <w:t xml:space="preserve">Mr. John Allen, </w:t>
      </w:r>
      <w:r w:rsidR="005C476C">
        <w:rPr>
          <w:rFonts w:ascii="Arial" w:hAnsi="Arial" w:cs="Arial"/>
          <w:b/>
          <w:bCs/>
          <w:u w:val="single"/>
        </w:rPr>
        <w:t>Chair</w:t>
      </w:r>
      <w:r>
        <w:rPr>
          <w:rFonts w:ascii="Arial" w:hAnsi="Arial" w:cs="Arial"/>
          <w:b/>
          <w:bCs/>
          <w:u w:val="single"/>
        </w:rPr>
        <w:t xml:space="preserve"> of Belfast City Marathon.</w:t>
      </w:r>
      <w:r w:rsidRPr="001D2A05">
        <w:rPr>
          <w:rFonts w:ascii="Arial" w:hAnsi="Arial" w:cs="Arial"/>
          <w:b/>
          <w:bCs/>
          <w:u w:val="single"/>
        </w:rPr>
        <w:br w:type="page"/>
      </w:r>
    </w:p>
    <w:p w14:paraId="1BF600B8" w14:textId="77777777" w:rsidR="00797D48" w:rsidRPr="001D2A05" w:rsidRDefault="00797D48" w:rsidP="00797D48">
      <w:pPr>
        <w:rPr>
          <w:rFonts w:ascii="Arial" w:hAnsi="Arial" w:cs="Arial"/>
          <w:b/>
          <w:bCs/>
        </w:rPr>
      </w:pPr>
      <w:r w:rsidRPr="001D2A05">
        <w:rPr>
          <w:rFonts w:ascii="Arial" w:hAnsi="Arial" w:cs="Arial"/>
          <w:b/>
          <w:bCs/>
        </w:rPr>
        <w:lastRenderedPageBreak/>
        <w:t>Belfast City Marathon</w:t>
      </w:r>
    </w:p>
    <w:p w14:paraId="47864186" w14:textId="77777777" w:rsidR="00797D48" w:rsidRPr="001D2A05" w:rsidRDefault="00797D48" w:rsidP="00797D48">
      <w:pPr>
        <w:rPr>
          <w:rFonts w:ascii="Arial" w:hAnsi="Arial" w:cs="Arial"/>
          <w:b/>
          <w:bCs/>
        </w:rPr>
      </w:pPr>
    </w:p>
    <w:p w14:paraId="048C91BE" w14:textId="7CD3AD1D" w:rsidR="00797D48" w:rsidRPr="001D2A05" w:rsidRDefault="00797D48" w:rsidP="00797D48">
      <w:pPr>
        <w:rPr>
          <w:rFonts w:ascii="Arial" w:hAnsi="Arial" w:cs="Arial"/>
          <w:b/>
          <w:bCs/>
        </w:rPr>
      </w:pPr>
      <w:r w:rsidRPr="001D2A05">
        <w:rPr>
          <w:rFonts w:ascii="Arial" w:hAnsi="Arial" w:cs="Arial"/>
          <w:b/>
          <w:bCs/>
        </w:rPr>
        <w:t xml:space="preserve">Who </w:t>
      </w:r>
      <w:r w:rsidR="005C476C" w:rsidRPr="001D2A05">
        <w:rPr>
          <w:rFonts w:ascii="Arial" w:hAnsi="Arial" w:cs="Arial"/>
          <w:b/>
          <w:bCs/>
        </w:rPr>
        <w:t>are we</w:t>
      </w:r>
      <w:r w:rsidRPr="001D2A05">
        <w:rPr>
          <w:rFonts w:ascii="Arial" w:hAnsi="Arial" w:cs="Arial"/>
          <w:b/>
          <w:bCs/>
        </w:rPr>
        <w:t>?</w:t>
      </w:r>
    </w:p>
    <w:p w14:paraId="1FBFD442" w14:textId="5F982AF5" w:rsidR="00797D48" w:rsidRPr="001D2A05" w:rsidRDefault="00797D48" w:rsidP="00797D48">
      <w:pPr>
        <w:rPr>
          <w:rFonts w:ascii="Arial" w:hAnsi="Arial" w:cs="Arial"/>
        </w:rPr>
      </w:pPr>
      <w:r w:rsidRPr="001D2A05">
        <w:rPr>
          <w:rFonts w:ascii="Arial" w:hAnsi="Arial" w:cs="Arial"/>
        </w:rPr>
        <w:t>Belfast City Marathon Ltd was set up in 1982 with 3,021 people taking part in a marathon only event by Athletics NI (formerly Northern Ireland Athletics Federation), Belfast City Council and Guinness. In 202</w:t>
      </w:r>
      <w:r w:rsidR="00D07EB1">
        <w:rPr>
          <w:rFonts w:ascii="Arial" w:hAnsi="Arial" w:cs="Arial"/>
        </w:rPr>
        <w:t>5</w:t>
      </w:r>
      <w:r w:rsidRPr="001D2A05">
        <w:rPr>
          <w:rFonts w:ascii="Arial" w:hAnsi="Arial" w:cs="Arial"/>
        </w:rPr>
        <w:t xml:space="preserve"> the Company will celebrate its 4</w:t>
      </w:r>
      <w:r w:rsidR="00D07EB1">
        <w:rPr>
          <w:rFonts w:ascii="Arial" w:hAnsi="Arial" w:cs="Arial"/>
        </w:rPr>
        <w:t>3</w:t>
      </w:r>
      <w:r w:rsidR="00D07EB1" w:rsidRPr="00D07EB1">
        <w:rPr>
          <w:rFonts w:ascii="Arial" w:hAnsi="Arial" w:cs="Arial"/>
          <w:vertAlign w:val="superscript"/>
        </w:rPr>
        <w:t>rd</w:t>
      </w:r>
      <w:r w:rsidR="00D07EB1">
        <w:rPr>
          <w:rFonts w:ascii="Arial" w:hAnsi="Arial" w:cs="Arial"/>
        </w:rPr>
        <w:t xml:space="preserve"> </w:t>
      </w:r>
      <w:r w:rsidRPr="001D2A05">
        <w:rPr>
          <w:rFonts w:ascii="Arial" w:hAnsi="Arial" w:cs="Arial"/>
        </w:rPr>
        <w:t>year (cancelled event in 2020 due to Covid-19) with</w:t>
      </w:r>
      <w:r w:rsidR="00D07EB1">
        <w:rPr>
          <w:rFonts w:ascii="Arial" w:hAnsi="Arial" w:cs="Arial"/>
        </w:rPr>
        <w:t xml:space="preserve"> </w:t>
      </w:r>
      <w:r w:rsidRPr="001D2A05">
        <w:rPr>
          <w:rFonts w:ascii="Arial" w:hAnsi="Arial" w:cs="Arial"/>
        </w:rPr>
        <w:t>title sponsor “M</w:t>
      </w:r>
      <w:r w:rsidR="00D07EB1">
        <w:rPr>
          <w:rFonts w:ascii="Arial" w:hAnsi="Arial" w:cs="Arial"/>
        </w:rPr>
        <w:t>oy Park</w:t>
      </w:r>
      <w:r w:rsidRPr="001D2A05">
        <w:rPr>
          <w:rFonts w:ascii="Arial" w:hAnsi="Arial" w:cs="Arial"/>
        </w:rPr>
        <w:t xml:space="preserve">” and look forward to local, national, and international participants lining the Prince of Wales Avenue at Stormont Estate for the start. </w:t>
      </w:r>
    </w:p>
    <w:p w14:paraId="1D3E9E3A" w14:textId="0B5AA239" w:rsidR="00797D48" w:rsidRPr="001D2A05" w:rsidRDefault="00797D48" w:rsidP="00797D48">
      <w:pPr>
        <w:rPr>
          <w:rFonts w:ascii="Arial" w:hAnsi="Arial" w:cs="Arial"/>
        </w:rPr>
      </w:pPr>
      <w:r w:rsidRPr="001D2A05">
        <w:rPr>
          <w:rFonts w:ascii="Arial" w:hAnsi="Arial" w:cs="Arial"/>
        </w:rPr>
        <w:t xml:space="preserve">In 1989 the </w:t>
      </w:r>
      <w:r w:rsidRPr="00723FE9">
        <w:rPr>
          <w:rFonts w:ascii="Arial" w:hAnsi="Arial" w:cs="Arial"/>
          <w:lang w:val="en-GB"/>
        </w:rPr>
        <w:t>organisers</w:t>
      </w:r>
      <w:r w:rsidRPr="001D2A05">
        <w:rPr>
          <w:rFonts w:ascii="Arial" w:hAnsi="Arial" w:cs="Arial"/>
        </w:rPr>
        <w:t xml:space="preserve"> introduced the Team Relay event for teams of 2-5 runners to follow the marathon course. In 1997 the Fun Run and Walk Events were added to the Company’s portfolio to allow for increased participation and physical abilities. </w:t>
      </w:r>
      <w:r w:rsidR="00D07EB1">
        <w:rPr>
          <w:rFonts w:ascii="Arial" w:hAnsi="Arial" w:cs="Arial"/>
        </w:rPr>
        <w:t>I</w:t>
      </w:r>
      <w:r w:rsidRPr="001D2A05">
        <w:rPr>
          <w:rFonts w:ascii="Arial" w:hAnsi="Arial" w:cs="Arial"/>
        </w:rPr>
        <w:t>n 2013 a second date was added to the running calendar with a half marathon taking place on the 3</w:t>
      </w:r>
      <w:r w:rsidRPr="001D2A05">
        <w:rPr>
          <w:rFonts w:ascii="Arial" w:hAnsi="Arial" w:cs="Arial"/>
          <w:vertAlign w:val="superscript"/>
        </w:rPr>
        <w:t>rd</w:t>
      </w:r>
      <w:r w:rsidRPr="001D2A05">
        <w:rPr>
          <w:rFonts w:ascii="Arial" w:hAnsi="Arial" w:cs="Arial"/>
        </w:rPr>
        <w:t xml:space="preserve"> Sunday in September annually.</w:t>
      </w:r>
      <w:r w:rsidR="00D07EB1">
        <w:rPr>
          <w:rFonts w:ascii="Arial" w:hAnsi="Arial" w:cs="Arial"/>
        </w:rPr>
        <w:t xml:space="preserve"> 2023 saw the introduction of our first women’s only event, the 10k and more recently in November 2024 a family festive 5k was staged. </w:t>
      </w:r>
    </w:p>
    <w:p w14:paraId="0648DE08" w14:textId="70274288" w:rsidR="00797D48" w:rsidRPr="001D2A05" w:rsidRDefault="00797D48" w:rsidP="00797D48">
      <w:pPr>
        <w:rPr>
          <w:rFonts w:ascii="Arial" w:hAnsi="Arial" w:cs="Arial"/>
        </w:rPr>
      </w:pPr>
      <w:r w:rsidRPr="001D2A05">
        <w:rPr>
          <w:rFonts w:ascii="Arial" w:hAnsi="Arial" w:cs="Arial"/>
        </w:rPr>
        <w:t xml:space="preserve">Since its inception in 1982 over </w:t>
      </w:r>
      <w:r w:rsidR="00D07EB1">
        <w:rPr>
          <w:rFonts w:ascii="Arial" w:hAnsi="Arial" w:cs="Arial"/>
        </w:rPr>
        <w:t>800</w:t>
      </w:r>
      <w:r w:rsidRPr="001D2A05">
        <w:rPr>
          <w:rFonts w:ascii="Arial" w:hAnsi="Arial" w:cs="Arial"/>
        </w:rPr>
        <w:t xml:space="preserve">,000 people have participated in one of the events whilst raising millions of pounds for local charities. </w:t>
      </w:r>
    </w:p>
    <w:p w14:paraId="347A8CE8" w14:textId="09E9D18F" w:rsidR="00797D48" w:rsidRPr="001D2A05" w:rsidRDefault="00797D48" w:rsidP="00797D48">
      <w:pPr>
        <w:rPr>
          <w:rFonts w:ascii="Arial" w:hAnsi="Arial" w:cs="Arial"/>
          <w:b/>
          <w:bCs/>
        </w:rPr>
      </w:pPr>
      <w:r w:rsidRPr="001D2A05">
        <w:rPr>
          <w:rFonts w:ascii="Arial" w:hAnsi="Arial" w:cs="Arial"/>
          <w:b/>
          <w:bCs/>
        </w:rPr>
        <w:t xml:space="preserve">What </w:t>
      </w:r>
      <w:r w:rsidR="005C476C" w:rsidRPr="001D2A05">
        <w:rPr>
          <w:rFonts w:ascii="Arial" w:hAnsi="Arial" w:cs="Arial"/>
          <w:b/>
          <w:bCs/>
        </w:rPr>
        <w:t>do we</w:t>
      </w:r>
      <w:r w:rsidRPr="001D2A05">
        <w:rPr>
          <w:rFonts w:ascii="Arial" w:hAnsi="Arial" w:cs="Arial"/>
          <w:b/>
          <w:bCs/>
        </w:rPr>
        <w:t xml:space="preserve"> do?</w:t>
      </w:r>
    </w:p>
    <w:p w14:paraId="5C7C7C5E" w14:textId="60C9608F" w:rsidR="00797D48" w:rsidRPr="001D2A05" w:rsidRDefault="00797D48" w:rsidP="00797D48">
      <w:pPr>
        <w:rPr>
          <w:rFonts w:ascii="Arial" w:hAnsi="Arial" w:cs="Arial"/>
        </w:rPr>
      </w:pPr>
      <w:r w:rsidRPr="001D2A05">
        <w:rPr>
          <w:rFonts w:ascii="Arial" w:hAnsi="Arial" w:cs="Arial"/>
        </w:rPr>
        <w:t>The main purpose of the company is to plan and deliver the annual Belfast City Marathon (May)</w:t>
      </w:r>
      <w:r w:rsidR="00E23AF8">
        <w:rPr>
          <w:rFonts w:ascii="Arial" w:hAnsi="Arial" w:cs="Arial"/>
        </w:rPr>
        <w:t xml:space="preserve">, </w:t>
      </w:r>
      <w:r w:rsidRPr="001D2A05">
        <w:rPr>
          <w:rFonts w:ascii="Arial" w:hAnsi="Arial" w:cs="Arial"/>
        </w:rPr>
        <w:t>Belfast City Half Marathon (September)</w:t>
      </w:r>
      <w:r w:rsidR="00E23AF8">
        <w:rPr>
          <w:rFonts w:ascii="Arial" w:hAnsi="Arial" w:cs="Arial"/>
        </w:rPr>
        <w:t>, Belfast City Women’s 10k (June) and the Belfast City 5k (November)</w:t>
      </w:r>
      <w:r w:rsidRPr="001D2A05">
        <w:rPr>
          <w:rFonts w:ascii="Arial" w:hAnsi="Arial" w:cs="Arial"/>
        </w:rPr>
        <w:t xml:space="preserve"> encouraging people to stay physically active and </w:t>
      </w:r>
      <w:r w:rsidR="005C476C" w:rsidRPr="001D2A05">
        <w:rPr>
          <w:rFonts w:ascii="Arial" w:hAnsi="Arial" w:cs="Arial"/>
        </w:rPr>
        <w:t>raise</w:t>
      </w:r>
      <w:r w:rsidRPr="001D2A05">
        <w:rPr>
          <w:rFonts w:ascii="Arial" w:hAnsi="Arial" w:cs="Arial"/>
        </w:rPr>
        <w:t xml:space="preserve"> money for local charities.</w:t>
      </w:r>
    </w:p>
    <w:p w14:paraId="2EBC050E" w14:textId="4F31B49A" w:rsidR="00797D48" w:rsidRPr="001D2A05" w:rsidRDefault="00797D48" w:rsidP="00797D48">
      <w:pPr>
        <w:rPr>
          <w:rFonts w:ascii="Arial" w:hAnsi="Arial" w:cs="Arial"/>
          <w:i/>
          <w:iCs/>
        </w:rPr>
      </w:pPr>
      <w:r w:rsidRPr="001D2A05">
        <w:rPr>
          <w:rFonts w:ascii="Arial" w:hAnsi="Arial" w:cs="Arial"/>
          <w:i/>
          <w:iCs/>
        </w:rPr>
        <w:t xml:space="preserve">Our core work </w:t>
      </w:r>
      <w:r w:rsidR="005C476C" w:rsidRPr="001D2A05">
        <w:rPr>
          <w:rFonts w:ascii="Arial" w:hAnsi="Arial" w:cs="Arial"/>
          <w:i/>
          <w:iCs/>
        </w:rPr>
        <w:t>values.</w:t>
      </w:r>
    </w:p>
    <w:p w14:paraId="7E1ABAEE" w14:textId="77777777" w:rsidR="00797D48" w:rsidRPr="001D2A05" w:rsidRDefault="00797D48" w:rsidP="00797D48">
      <w:pPr>
        <w:pStyle w:val="ListParagraph"/>
        <w:numPr>
          <w:ilvl w:val="0"/>
          <w:numId w:val="1"/>
        </w:numPr>
        <w:rPr>
          <w:rFonts w:ascii="Arial" w:hAnsi="Arial" w:cs="Arial"/>
        </w:rPr>
      </w:pPr>
      <w:r w:rsidRPr="001D2A05">
        <w:rPr>
          <w:rFonts w:ascii="Arial" w:hAnsi="Arial" w:cs="Arial"/>
        </w:rPr>
        <w:t xml:space="preserve">To increase the physical activity of people of all ages and genders locally, nationally, and internationally. </w:t>
      </w:r>
    </w:p>
    <w:p w14:paraId="62823C49" w14:textId="77777777" w:rsidR="00797D48" w:rsidRPr="001D2A05" w:rsidRDefault="00797D48" w:rsidP="00797D48">
      <w:pPr>
        <w:pStyle w:val="ListParagraph"/>
        <w:numPr>
          <w:ilvl w:val="0"/>
          <w:numId w:val="1"/>
        </w:numPr>
        <w:rPr>
          <w:rFonts w:ascii="Arial" w:hAnsi="Arial" w:cs="Arial"/>
        </w:rPr>
      </w:pPr>
      <w:r w:rsidRPr="001D2A05">
        <w:rPr>
          <w:rFonts w:ascii="Arial" w:hAnsi="Arial" w:cs="Arial"/>
        </w:rPr>
        <w:t>To engage with the public/private/charity sector by offering opportunities including volunteer duties.</w:t>
      </w:r>
    </w:p>
    <w:p w14:paraId="394FB83A" w14:textId="77777777" w:rsidR="00797D48" w:rsidRPr="001D2A05" w:rsidRDefault="00797D48" w:rsidP="00797D48">
      <w:pPr>
        <w:rPr>
          <w:rFonts w:ascii="Arial" w:hAnsi="Arial" w:cs="Arial"/>
        </w:rPr>
      </w:pPr>
    </w:p>
    <w:p w14:paraId="425B5EA3" w14:textId="77777777" w:rsidR="00797D48" w:rsidRPr="001D2A05" w:rsidRDefault="00797D48" w:rsidP="00797D48">
      <w:pPr>
        <w:rPr>
          <w:rFonts w:ascii="Arial" w:hAnsi="Arial" w:cs="Arial"/>
        </w:rPr>
      </w:pPr>
    </w:p>
    <w:p w14:paraId="464A7DB0" w14:textId="77777777" w:rsidR="00797D48" w:rsidRPr="001D2A05" w:rsidRDefault="00797D48" w:rsidP="00797D48">
      <w:pPr>
        <w:rPr>
          <w:rFonts w:ascii="Arial" w:hAnsi="Arial" w:cs="Arial"/>
        </w:rPr>
      </w:pPr>
    </w:p>
    <w:p w14:paraId="32C4A70C" w14:textId="77777777" w:rsidR="00797D48" w:rsidRPr="001D2A05" w:rsidRDefault="00797D48" w:rsidP="00797D48">
      <w:pPr>
        <w:rPr>
          <w:rFonts w:ascii="Arial" w:hAnsi="Arial" w:cs="Arial"/>
        </w:rPr>
      </w:pPr>
    </w:p>
    <w:p w14:paraId="3D495698" w14:textId="77777777" w:rsidR="00797D48" w:rsidRPr="001D2A05" w:rsidRDefault="00797D48" w:rsidP="00797D48">
      <w:pPr>
        <w:pStyle w:val="Heading1"/>
        <w:rPr>
          <w:rFonts w:ascii="Arial" w:hAnsi="Arial" w:cs="Arial"/>
          <w:sz w:val="22"/>
          <w:szCs w:val="22"/>
        </w:rPr>
      </w:pPr>
      <w:r w:rsidRPr="001D2A05">
        <w:rPr>
          <w:rFonts w:ascii="Arial" w:hAnsi="Arial" w:cs="Arial"/>
          <w:sz w:val="22"/>
          <w:szCs w:val="22"/>
        </w:rPr>
        <w:t xml:space="preserve"> </w:t>
      </w:r>
    </w:p>
    <w:p w14:paraId="418BD9E3" w14:textId="77777777" w:rsidR="00797D48" w:rsidRPr="001D2A05" w:rsidRDefault="00797D48" w:rsidP="00797D48">
      <w:pPr>
        <w:rPr>
          <w:rFonts w:ascii="Arial" w:eastAsia="Times New Roman" w:hAnsi="Arial" w:cs="Arial"/>
        </w:rPr>
      </w:pPr>
      <w:r w:rsidRPr="001D2A05">
        <w:rPr>
          <w:rFonts w:ascii="Arial" w:hAnsi="Arial" w:cs="Arial"/>
        </w:rPr>
        <w:br w:type="page"/>
      </w:r>
    </w:p>
    <w:p w14:paraId="2D32BD0C" w14:textId="77777777" w:rsidR="00797D48" w:rsidRPr="001D2A05" w:rsidRDefault="00797D48" w:rsidP="00797D48">
      <w:pPr>
        <w:pStyle w:val="Heading1"/>
        <w:rPr>
          <w:rFonts w:ascii="Arial" w:hAnsi="Arial" w:cs="Arial"/>
          <w:sz w:val="22"/>
          <w:szCs w:val="22"/>
        </w:rPr>
      </w:pPr>
      <w:r w:rsidRPr="001D2A05">
        <w:rPr>
          <w:rFonts w:ascii="Arial" w:hAnsi="Arial" w:cs="Arial"/>
          <w:sz w:val="22"/>
          <w:szCs w:val="22"/>
        </w:rPr>
        <w:lastRenderedPageBreak/>
        <w:t>JOB DESCRIPTION</w:t>
      </w:r>
    </w:p>
    <w:p w14:paraId="0E8B3833" w14:textId="77777777" w:rsidR="00797D48" w:rsidRPr="001D2A05" w:rsidRDefault="00797D48" w:rsidP="00797D48">
      <w:pPr>
        <w:rPr>
          <w:rFonts w:ascii="Arial" w:hAnsi="Arial" w:cs="Arial"/>
        </w:rPr>
      </w:pPr>
    </w:p>
    <w:tbl>
      <w:tblPr>
        <w:tblStyle w:val="TableGrid"/>
        <w:tblW w:w="0" w:type="auto"/>
        <w:tblLook w:val="04A0" w:firstRow="1" w:lastRow="0" w:firstColumn="1" w:lastColumn="0" w:noHBand="0" w:noVBand="1"/>
      </w:tblPr>
      <w:tblGrid>
        <w:gridCol w:w="2263"/>
        <w:gridCol w:w="6753"/>
      </w:tblGrid>
      <w:tr w:rsidR="00797D48" w:rsidRPr="001D2A05" w14:paraId="2B4A7159" w14:textId="77777777" w:rsidTr="00523EF2">
        <w:tc>
          <w:tcPr>
            <w:tcW w:w="2263" w:type="dxa"/>
            <w:tcBorders>
              <w:top w:val="single" w:sz="4" w:space="0" w:color="auto"/>
              <w:left w:val="single" w:sz="4" w:space="0" w:color="auto"/>
              <w:bottom w:val="single" w:sz="4" w:space="0" w:color="auto"/>
              <w:right w:val="single" w:sz="4" w:space="0" w:color="auto"/>
            </w:tcBorders>
            <w:shd w:val="clear" w:color="auto" w:fill="DDDDDD"/>
            <w:hideMark/>
          </w:tcPr>
          <w:p w14:paraId="0DF7B0E8" w14:textId="77777777" w:rsidR="00797D48" w:rsidRPr="001D2A05" w:rsidRDefault="00797D48" w:rsidP="00523EF2">
            <w:pPr>
              <w:rPr>
                <w:rFonts w:ascii="Arial" w:hAnsi="Arial" w:cs="Arial"/>
                <w:b/>
                <w:bCs/>
              </w:rPr>
            </w:pPr>
            <w:r w:rsidRPr="001D2A05">
              <w:rPr>
                <w:rFonts w:ascii="Arial" w:hAnsi="Arial" w:cs="Arial"/>
                <w:b/>
                <w:bCs/>
              </w:rPr>
              <w:t>Job Title</w:t>
            </w:r>
          </w:p>
        </w:tc>
        <w:tc>
          <w:tcPr>
            <w:tcW w:w="6753" w:type="dxa"/>
            <w:tcBorders>
              <w:top w:val="single" w:sz="4" w:space="0" w:color="auto"/>
              <w:left w:val="single" w:sz="4" w:space="0" w:color="auto"/>
              <w:bottom w:val="single" w:sz="4" w:space="0" w:color="auto"/>
              <w:right w:val="single" w:sz="4" w:space="0" w:color="auto"/>
            </w:tcBorders>
            <w:shd w:val="clear" w:color="auto" w:fill="DDDDDD"/>
          </w:tcPr>
          <w:p w14:paraId="724A667B" w14:textId="77777777" w:rsidR="00797D48" w:rsidRPr="001D2A05" w:rsidRDefault="00797D48" w:rsidP="00523EF2">
            <w:pPr>
              <w:rPr>
                <w:rFonts w:ascii="Arial" w:hAnsi="Arial" w:cs="Arial"/>
                <w:bCs/>
              </w:rPr>
            </w:pPr>
            <w:r>
              <w:rPr>
                <w:rFonts w:ascii="Arial" w:hAnsi="Arial" w:cs="Arial"/>
              </w:rPr>
              <w:t>Operations</w:t>
            </w:r>
            <w:r w:rsidRPr="001D2A05">
              <w:rPr>
                <w:rFonts w:ascii="Arial" w:hAnsi="Arial" w:cs="Arial"/>
              </w:rPr>
              <w:t xml:space="preserve"> Manager </w:t>
            </w:r>
          </w:p>
        </w:tc>
      </w:tr>
      <w:tr w:rsidR="00797D48" w:rsidRPr="001D2A05" w14:paraId="65AA2EB2" w14:textId="77777777" w:rsidTr="00523EF2">
        <w:tc>
          <w:tcPr>
            <w:tcW w:w="2263" w:type="dxa"/>
            <w:tcBorders>
              <w:top w:val="single" w:sz="4" w:space="0" w:color="auto"/>
              <w:left w:val="single" w:sz="4" w:space="0" w:color="auto"/>
              <w:bottom w:val="single" w:sz="4" w:space="0" w:color="auto"/>
              <w:right w:val="single" w:sz="4" w:space="0" w:color="auto"/>
            </w:tcBorders>
            <w:shd w:val="clear" w:color="auto" w:fill="DDDDDD"/>
          </w:tcPr>
          <w:p w14:paraId="61EB3620" w14:textId="77777777" w:rsidR="00797D48" w:rsidRPr="001D2A05" w:rsidRDefault="00797D48" w:rsidP="00523EF2">
            <w:pPr>
              <w:rPr>
                <w:rFonts w:ascii="Arial" w:hAnsi="Arial" w:cs="Arial"/>
                <w:b/>
                <w:bCs/>
              </w:rPr>
            </w:pPr>
            <w:r w:rsidRPr="001D2A05">
              <w:rPr>
                <w:rFonts w:ascii="Arial" w:hAnsi="Arial" w:cs="Arial"/>
                <w:b/>
                <w:bCs/>
              </w:rPr>
              <w:t xml:space="preserve">Location </w:t>
            </w:r>
          </w:p>
        </w:tc>
        <w:tc>
          <w:tcPr>
            <w:tcW w:w="6753" w:type="dxa"/>
            <w:tcBorders>
              <w:top w:val="single" w:sz="4" w:space="0" w:color="auto"/>
              <w:left w:val="single" w:sz="4" w:space="0" w:color="auto"/>
              <w:bottom w:val="single" w:sz="4" w:space="0" w:color="auto"/>
              <w:right w:val="single" w:sz="4" w:space="0" w:color="auto"/>
            </w:tcBorders>
            <w:shd w:val="clear" w:color="auto" w:fill="DDDDDD"/>
          </w:tcPr>
          <w:p w14:paraId="645428D8" w14:textId="77777777" w:rsidR="00D07EB1" w:rsidRDefault="00797D48" w:rsidP="00523EF2">
            <w:pPr>
              <w:rPr>
                <w:rFonts w:ascii="Arial" w:hAnsi="Arial" w:cs="Arial"/>
                <w:bCs/>
              </w:rPr>
            </w:pPr>
            <w:r w:rsidRPr="001D2A05">
              <w:rPr>
                <w:rFonts w:ascii="Arial" w:hAnsi="Arial" w:cs="Arial"/>
                <w:bCs/>
              </w:rPr>
              <w:t xml:space="preserve">Marathon Office, </w:t>
            </w:r>
            <w:r w:rsidR="00D07EB1">
              <w:rPr>
                <w:rFonts w:ascii="Arial" w:hAnsi="Arial" w:cs="Arial"/>
                <w:bCs/>
              </w:rPr>
              <w:t xml:space="preserve">Sir Thomas and Lady Dixon Park, Upper Malone Road, Belfast BT17 9LA </w:t>
            </w:r>
          </w:p>
          <w:p w14:paraId="17885ED1" w14:textId="41A74E10" w:rsidR="00797D48" w:rsidRPr="001D2A05" w:rsidRDefault="00D07EB1" w:rsidP="00523EF2">
            <w:pPr>
              <w:rPr>
                <w:rFonts w:ascii="Arial" w:hAnsi="Arial" w:cs="Arial"/>
              </w:rPr>
            </w:pPr>
            <w:r>
              <w:rPr>
                <w:rFonts w:ascii="Arial" w:hAnsi="Arial" w:cs="Arial"/>
                <w:bCs/>
              </w:rPr>
              <w:t xml:space="preserve">*Part time Hybrid options available. </w:t>
            </w:r>
            <w:r w:rsidR="00F5692B">
              <w:rPr>
                <w:rFonts w:ascii="Arial" w:hAnsi="Arial" w:cs="Arial"/>
                <w:bCs/>
              </w:rPr>
              <w:t xml:space="preserve"> </w:t>
            </w:r>
          </w:p>
        </w:tc>
      </w:tr>
      <w:tr w:rsidR="00797D48" w:rsidRPr="001D2A05" w14:paraId="6F6B5588" w14:textId="77777777" w:rsidTr="00523EF2">
        <w:tc>
          <w:tcPr>
            <w:tcW w:w="2263" w:type="dxa"/>
            <w:tcBorders>
              <w:top w:val="single" w:sz="4" w:space="0" w:color="auto"/>
              <w:left w:val="single" w:sz="4" w:space="0" w:color="auto"/>
              <w:bottom w:val="single" w:sz="4" w:space="0" w:color="auto"/>
              <w:right w:val="single" w:sz="4" w:space="0" w:color="auto"/>
            </w:tcBorders>
            <w:shd w:val="clear" w:color="auto" w:fill="DDDDDD"/>
            <w:hideMark/>
          </w:tcPr>
          <w:p w14:paraId="4CCE5A66" w14:textId="77777777" w:rsidR="00797D48" w:rsidRPr="001D2A05" w:rsidRDefault="00797D48" w:rsidP="00523EF2">
            <w:pPr>
              <w:rPr>
                <w:rFonts w:ascii="Arial" w:hAnsi="Arial" w:cs="Arial"/>
                <w:b/>
                <w:bCs/>
              </w:rPr>
            </w:pPr>
            <w:r w:rsidRPr="001D2A05">
              <w:rPr>
                <w:rFonts w:ascii="Arial" w:hAnsi="Arial" w:cs="Arial"/>
                <w:b/>
                <w:bCs/>
              </w:rPr>
              <w:t>Hours</w:t>
            </w:r>
          </w:p>
        </w:tc>
        <w:tc>
          <w:tcPr>
            <w:tcW w:w="6753" w:type="dxa"/>
            <w:tcBorders>
              <w:top w:val="single" w:sz="4" w:space="0" w:color="auto"/>
              <w:left w:val="single" w:sz="4" w:space="0" w:color="auto"/>
              <w:bottom w:val="single" w:sz="4" w:space="0" w:color="auto"/>
              <w:right w:val="single" w:sz="4" w:space="0" w:color="auto"/>
            </w:tcBorders>
            <w:shd w:val="clear" w:color="auto" w:fill="DDDDDD"/>
            <w:hideMark/>
          </w:tcPr>
          <w:p w14:paraId="236EDEF0" w14:textId="77777777" w:rsidR="00797D48" w:rsidRPr="001D2A05" w:rsidRDefault="00797D48" w:rsidP="00523EF2">
            <w:pPr>
              <w:rPr>
                <w:rFonts w:ascii="Arial" w:hAnsi="Arial" w:cs="Arial"/>
                <w:b/>
                <w:bCs/>
                <w:u w:val="single"/>
              </w:rPr>
            </w:pPr>
            <w:r w:rsidRPr="001D2A05">
              <w:rPr>
                <w:rFonts w:ascii="Arial" w:hAnsi="Arial" w:cs="Arial"/>
              </w:rPr>
              <w:t>37 hours per week</w:t>
            </w:r>
          </w:p>
        </w:tc>
      </w:tr>
      <w:tr w:rsidR="00797D48" w:rsidRPr="001D2A05" w14:paraId="24CBDBF9" w14:textId="77777777" w:rsidTr="00523EF2">
        <w:tc>
          <w:tcPr>
            <w:tcW w:w="2263" w:type="dxa"/>
            <w:tcBorders>
              <w:top w:val="single" w:sz="4" w:space="0" w:color="auto"/>
              <w:left w:val="single" w:sz="4" w:space="0" w:color="auto"/>
              <w:bottom w:val="single" w:sz="4" w:space="0" w:color="auto"/>
              <w:right w:val="single" w:sz="4" w:space="0" w:color="auto"/>
            </w:tcBorders>
            <w:shd w:val="clear" w:color="auto" w:fill="DDDDDD"/>
          </w:tcPr>
          <w:p w14:paraId="03BD3307" w14:textId="77777777" w:rsidR="00797D48" w:rsidRPr="001D2A05" w:rsidRDefault="00797D48" w:rsidP="00523EF2">
            <w:pPr>
              <w:rPr>
                <w:rFonts w:ascii="Arial" w:hAnsi="Arial" w:cs="Arial"/>
                <w:b/>
                <w:bCs/>
              </w:rPr>
            </w:pPr>
            <w:r w:rsidRPr="001D2A05">
              <w:rPr>
                <w:rFonts w:ascii="Arial" w:hAnsi="Arial" w:cs="Arial"/>
                <w:b/>
                <w:bCs/>
              </w:rPr>
              <w:t>Salary</w:t>
            </w:r>
          </w:p>
        </w:tc>
        <w:tc>
          <w:tcPr>
            <w:tcW w:w="6753" w:type="dxa"/>
            <w:tcBorders>
              <w:top w:val="single" w:sz="4" w:space="0" w:color="auto"/>
              <w:left w:val="single" w:sz="4" w:space="0" w:color="auto"/>
              <w:bottom w:val="single" w:sz="4" w:space="0" w:color="auto"/>
              <w:right w:val="single" w:sz="4" w:space="0" w:color="auto"/>
            </w:tcBorders>
            <w:shd w:val="clear" w:color="auto" w:fill="DDDDDD"/>
          </w:tcPr>
          <w:p w14:paraId="0C5B4752" w14:textId="1D9DA4E2" w:rsidR="00797D48" w:rsidRPr="001D2A05" w:rsidRDefault="00F5692B" w:rsidP="00523EF2">
            <w:pPr>
              <w:rPr>
                <w:rFonts w:ascii="Arial" w:hAnsi="Arial" w:cs="Arial"/>
              </w:rPr>
            </w:pPr>
            <w:r>
              <w:rPr>
                <w:rFonts w:ascii="Arial" w:hAnsi="Arial" w:cs="Arial"/>
              </w:rPr>
              <w:t xml:space="preserve">Up to </w:t>
            </w:r>
            <w:r w:rsidR="00797D48" w:rsidRPr="001D2A05">
              <w:rPr>
                <w:rFonts w:ascii="Arial" w:hAnsi="Arial" w:cs="Arial"/>
              </w:rPr>
              <w:t>£</w:t>
            </w:r>
            <w:r w:rsidR="00E23AF8">
              <w:rPr>
                <w:rFonts w:ascii="Arial" w:hAnsi="Arial" w:cs="Arial"/>
              </w:rPr>
              <w:t>4</w:t>
            </w:r>
            <w:r w:rsidR="00797D48" w:rsidRPr="001D2A05">
              <w:rPr>
                <w:rFonts w:ascii="Arial" w:hAnsi="Arial" w:cs="Arial"/>
              </w:rPr>
              <w:t xml:space="preserve">2,000 </w:t>
            </w:r>
            <w:r w:rsidR="00E23AF8">
              <w:rPr>
                <w:rFonts w:ascii="Arial" w:hAnsi="Arial" w:cs="Arial"/>
              </w:rPr>
              <w:t>per annum</w:t>
            </w:r>
          </w:p>
        </w:tc>
      </w:tr>
      <w:tr w:rsidR="00797D48" w:rsidRPr="001D2A05" w14:paraId="660FAA41" w14:textId="77777777" w:rsidTr="00523EF2">
        <w:tc>
          <w:tcPr>
            <w:tcW w:w="2263" w:type="dxa"/>
            <w:tcBorders>
              <w:top w:val="single" w:sz="4" w:space="0" w:color="auto"/>
              <w:left w:val="single" w:sz="4" w:space="0" w:color="auto"/>
              <w:bottom w:val="single" w:sz="4" w:space="0" w:color="auto"/>
              <w:right w:val="single" w:sz="4" w:space="0" w:color="auto"/>
            </w:tcBorders>
            <w:shd w:val="clear" w:color="auto" w:fill="DDDDDD"/>
            <w:hideMark/>
          </w:tcPr>
          <w:p w14:paraId="3BC2A85D" w14:textId="77777777" w:rsidR="00797D48" w:rsidRPr="001D2A05" w:rsidRDefault="00797D48" w:rsidP="00523EF2">
            <w:pPr>
              <w:rPr>
                <w:rFonts w:ascii="Arial" w:hAnsi="Arial" w:cs="Arial"/>
                <w:b/>
                <w:bCs/>
              </w:rPr>
            </w:pPr>
            <w:r w:rsidRPr="001D2A05">
              <w:rPr>
                <w:rFonts w:ascii="Arial" w:hAnsi="Arial" w:cs="Arial"/>
                <w:b/>
                <w:bCs/>
              </w:rPr>
              <w:t>Report To</w:t>
            </w:r>
          </w:p>
        </w:tc>
        <w:tc>
          <w:tcPr>
            <w:tcW w:w="6753" w:type="dxa"/>
            <w:tcBorders>
              <w:top w:val="single" w:sz="4" w:space="0" w:color="auto"/>
              <w:left w:val="single" w:sz="4" w:space="0" w:color="auto"/>
              <w:bottom w:val="single" w:sz="4" w:space="0" w:color="auto"/>
              <w:right w:val="single" w:sz="4" w:space="0" w:color="auto"/>
            </w:tcBorders>
            <w:shd w:val="clear" w:color="auto" w:fill="DDDDDD"/>
          </w:tcPr>
          <w:p w14:paraId="35C1C783" w14:textId="2D02FEE0" w:rsidR="00797D48" w:rsidRPr="001D2A05" w:rsidRDefault="00F5692B" w:rsidP="00523EF2">
            <w:pPr>
              <w:rPr>
                <w:rFonts w:ascii="Arial" w:hAnsi="Arial" w:cs="Arial"/>
              </w:rPr>
            </w:pPr>
            <w:r>
              <w:rPr>
                <w:rFonts w:ascii="Arial" w:hAnsi="Arial" w:cs="Arial"/>
              </w:rPr>
              <w:t xml:space="preserve">Chief Executive </w:t>
            </w:r>
          </w:p>
        </w:tc>
      </w:tr>
    </w:tbl>
    <w:p w14:paraId="02036C43" w14:textId="77777777" w:rsidR="00797D48" w:rsidRPr="001D2A05" w:rsidRDefault="00797D48" w:rsidP="00797D48">
      <w:pPr>
        <w:spacing w:before="100" w:beforeAutospacing="1" w:after="100" w:afterAutospacing="1"/>
        <w:rPr>
          <w:rFonts w:ascii="Arial" w:hAnsi="Arial" w:cs="Arial"/>
          <w:b/>
        </w:rPr>
      </w:pPr>
      <w:r w:rsidRPr="001D2A05">
        <w:rPr>
          <w:rFonts w:ascii="Arial" w:hAnsi="Arial" w:cs="Arial"/>
          <w:b/>
        </w:rPr>
        <w:t>Job Purpose</w:t>
      </w:r>
    </w:p>
    <w:p w14:paraId="585D085A" w14:textId="1FF68D36" w:rsidR="00797D48" w:rsidRPr="001D2A05" w:rsidRDefault="00797D48" w:rsidP="00797D48">
      <w:pPr>
        <w:rPr>
          <w:rFonts w:ascii="Arial" w:hAnsi="Arial" w:cs="Arial"/>
        </w:rPr>
      </w:pPr>
      <w:r w:rsidRPr="001D2A05">
        <w:rPr>
          <w:rFonts w:ascii="Arial" w:hAnsi="Arial" w:cs="Arial"/>
        </w:rPr>
        <w:t xml:space="preserve">The </w:t>
      </w:r>
      <w:r>
        <w:rPr>
          <w:rFonts w:ascii="Arial" w:hAnsi="Arial" w:cs="Arial"/>
        </w:rPr>
        <w:t>Operations</w:t>
      </w:r>
      <w:r w:rsidRPr="001D2A05">
        <w:rPr>
          <w:rFonts w:ascii="Arial" w:hAnsi="Arial" w:cs="Arial"/>
        </w:rPr>
        <w:t xml:space="preserve"> Manager is responsible for the delivery of all events associated with </w:t>
      </w:r>
      <w:r w:rsidR="005C476C" w:rsidRPr="001D2A05">
        <w:rPr>
          <w:rFonts w:ascii="Arial" w:hAnsi="Arial" w:cs="Arial"/>
        </w:rPr>
        <w:t>the Belfast</w:t>
      </w:r>
      <w:r w:rsidRPr="001D2A05">
        <w:rPr>
          <w:rFonts w:ascii="Arial" w:hAnsi="Arial" w:cs="Arial"/>
        </w:rPr>
        <w:t xml:space="preserve"> City Marathon including planning, organising, recruiting, training</w:t>
      </w:r>
      <w:r>
        <w:rPr>
          <w:rFonts w:ascii="Arial" w:hAnsi="Arial" w:cs="Arial"/>
        </w:rPr>
        <w:t xml:space="preserve"> and</w:t>
      </w:r>
      <w:r w:rsidRPr="001D2A05">
        <w:rPr>
          <w:rFonts w:ascii="Arial" w:hAnsi="Arial" w:cs="Arial"/>
        </w:rPr>
        <w:t xml:space="preserve"> deployment of volunteers, marketing and administering and </w:t>
      </w:r>
      <w:r w:rsidR="005C476C" w:rsidRPr="001D2A05">
        <w:rPr>
          <w:rFonts w:ascii="Arial" w:hAnsi="Arial" w:cs="Arial"/>
        </w:rPr>
        <w:t>undertaking</w:t>
      </w:r>
      <w:r w:rsidRPr="001D2A05">
        <w:rPr>
          <w:rFonts w:ascii="Arial" w:hAnsi="Arial" w:cs="Arial"/>
        </w:rPr>
        <w:t xml:space="preserve"> any research necessary for events under the direction of the </w:t>
      </w:r>
      <w:r w:rsidR="00E23AF8">
        <w:rPr>
          <w:rFonts w:ascii="Arial" w:hAnsi="Arial" w:cs="Arial"/>
        </w:rPr>
        <w:t>Chief Executive.</w:t>
      </w:r>
      <w:r w:rsidRPr="001D2A05">
        <w:rPr>
          <w:rFonts w:ascii="Arial" w:hAnsi="Arial" w:cs="Arial"/>
        </w:rPr>
        <w:t xml:space="preserve"> </w:t>
      </w:r>
    </w:p>
    <w:p w14:paraId="04163F84" w14:textId="77777777" w:rsidR="00797D48" w:rsidRPr="001D2A05" w:rsidRDefault="00797D48" w:rsidP="00797D48">
      <w:pPr>
        <w:rPr>
          <w:rFonts w:ascii="Arial" w:hAnsi="Arial" w:cs="Arial"/>
          <w:b/>
        </w:rPr>
      </w:pPr>
      <w:r w:rsidRPr="001D2A05">
        <w:rPr>
          <w:rFonts w:ascii="Arial" w:hAnsi="Arial" w:cs="Arial"/>
          <w:b/>
        </w:rPr>
        <w:t>Key Accountabilities and Responsibilities</w:t>
      </w:r>
    </w:p>
    <w:p w14:paraId="648F54C3" w14:textId="77777777" w:rsidR="00797D48" w:rsidRPr="001D2A05" w:rsidRDefault="00797D48" w:rsidP="00797D48">
      <w:pPr>
        <w:rPr>
          <w:rFonts w:ascii="Arial" w:hAnsi="Arial" w:cs="Arial"/>
          <w:b/>
        </w:rPr>
      </w:pPr>
      <w:r w:rsidRPr="001D2A05">
        <w:rPr>
          <w:rFonts w:ascii="Arial" w:hAnsi="Arial" w:cs="Arial"/>
          <w:b/>
        </w:rPr>
        <w:t xml:space="preserve"> Event Management</w:t>
      </w:r>
    </w:p>
    <w:p w14:paraId="69B3A450" w14:textId="0067AFB1" w:rsidR="00797D48" w:rsidRPr="001D2A05"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 xml:space="preserve">To plan, prepare, organise, and manage all aspects of events associated with </w:t>
      </w:r>
      <w:r w:rsidR="005C476C" w:rsidRPr="001D2A05">
        <w:rPr>
          <w:rFonts w:ascii="Arial" w:hAnsi="Arial" w:cs="Arial"/>
        </w:rPr>
        <w:t>the Belfast</w:t>
      </w:r>
      <w:r w:rsidRPr="001D2A05">
        <w:rPr>
          <w:rFonts w:ascii="Arial" w:hAnsi="Arial" w:cs="Arial"/>
        </w:rPr>
        <w:t xml:space="preserve"> City Marathon including undertaking any research necessary for events under the direction of the</w:t>
      </w:r>
      <w:r w:rsidR="00E23AF8">
        <w:rPr>
          <w:rFonts w:ascii="Arial" w:hAnsi="Arial" w:cs="Arial"/>
        </w:rPr>
        <w:t xml:space="preserve"> Chief Executive</w:t>
      </w:r>
      <w:r w:rsidRPr="001D2A05">
        <w:rPr>
          <w:rFonts w:ascii="Arial" w:hAnsi="Arial" w:cs="Arial"/>
        </w:rPr>
        <w:t xml:space="preserve">. </w:t>
      </w:r>
    </w:p>
    <w:p w14:paraId="2BB38B59" w14:textId="77777777" w:rsidR="00797D48" w:rsidRPr="001D2A05" w:rsidRDefault="00797D48" w:rsidP="00797D48">
      <w:pPr>
        <w:pStyle w:val="ListParagraph"/>
        <w:rPr>
          <w:rFonts w:ascii="Arial" w:hAnsi="Arial" w:cs="Arial"/>
        </w:rPr>
      </w:pPr>
    </w:p>
    <w:p w14:paraId="21F59998" w14:textId="77777777" w:rsidR="00797D48" w:rsidRPr="001D2A05" w:rsidRDefault="00797D48" w:rsidP="00797D48">
      <w:pPr>
        <w:pStyle w:val="Default"/>
        <w:numPr>
          <w:ilvl w:val="0"/>
          <w:numId w:val="2"/>
        </w:numPr>
        <w:rPr>
          <w:color w:val="auto"/>
          <w:sz w:val="22"/>
          <w:szCs w:val="22"/>
        </w:rPr>
      </w:pPr>
      <w:r w:rsidRPr="001D2A05">
        <w:rPr>
          <w:color w:val="auto"/>
          <w:sz w:val="22"/>
          <w:szCs w:val="22"/>
        </w:rPr>
        <w:t>To establish and maintain good working relationships with council departments and sections, civic dignitaries, members, stakeholders, statutory agencies, voluntary organisations, and key external partners to ensure a corporate approach to all major events when required.</w:t>
      </w:r>
    </w:p>
    <w:p w14:paraId="661221E6" w14:textId="77777777" w:rsidR="00797D48" w:rsidRPr="001D2A05" w:rsidRDefault="00797D48" w:rsidP="00797D48">
      <w:pPr>
        <w:rPr>
          <w:rFonts w:ascii="Arial" w:hAnsi="Arial" w:cs="Arial"/>
        </w:rPr>
      </w:pPr>
    </w:p>
    <w:p w14:paraId="60AB71E8" w14:textId="4F7B6496" w:rsidR="00797D48" w:rsidRPr="001D2A05" w:rsidRDefault="00797D48" w:rsidP="00797D48">
      <w:pPr>
        <w:pStyle w:val="ListParagraph"/>
        <w:numPr>
          <w:ilvl w:val="0"/>
          <w:numId w:val="2"/>
        </w:numPr>
        <w:tabs>
          <w:tab w:val="left" w:pos="360"/>
        </w:tabs>
        <w:overflowPunct w:val="0"/>
        <w:autoSpaceDE w:val="0"/>
        <w:autoSpaceDN w:val="0"/>
        <w:adjustRightInd w:val="0"/>
        <w:spacing w:after="0" w:line="240" w:lineRule="auto"/>
        <w:contextualSpacing w:val="0"/>
        <w:rPr>
          <w:rFonts w:ascii="Arial" w:hAnsi="Arial" w:cs="Arial"/>
        </w:rPr>
      </w:pPr>
      <w:r w:rsidRPr="001D2A05">
        <w:rPr>
          <w:rFonts w:ascii="Arial" w:hAnsi="Arial" w:cs="Arial"/>
        </w:rPr>
        <w:t xml:space="preserve">To ensure all event information is updated accurately and uploaded to the website and communicated through social media channels in adequate </w:t>
      </w:r>
      <w:r w:rsidR="005C476C" w:rsidRPr="001D2A05">
        <w:rPr>
          <w:rFonts w:ascii="Arial" w:hAnsi="Arial" w:cs="Arial"/>
        </w:rPr>
        <w:t>time.</w:t>
      </w:r>
      <w:r w:rsidRPr="001D2A05">
        <w:rPr>
          <w:rFonts w:ascii="Arial" w:hAnsi="Arial" w:cs="Arial"/>
        </w:rPr>
        <w:t xml:space="preserve"> </w:t>
      </w:r>
    </w:p>
    <w:p w14:paraId="2C3DCD10" w14:textId="77777777" w:rsidR="00797D48" w:rsidRPr="001D2A05" w:rsidRDefault="00797D48" w:rsidP="00797D48">
      <w:pPr>
        <w:pStyle w:val="ListParagraph"/>
        <w:rPr>
          <w:rFonts w:ascii="Arial" w:hAnsi="Arial" w:cs="Arial"/>
          <w:color w:val="FF0000"/>
        </w:rPr>
      </w:pPr>
    </w:p>
    <w:p w14:paraId="59F0BB59" w14:textId="6BDCA871" w:rsidR="00797D48" w:rsidRPr="001D2A05"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To ensure the necessary high standards of service delivery at events etc. through the management of volunteers and others working for the company and contracted staff to ensure that all events are delivered to the highest standards</w:t>
      </w:r>
      <w:r>
        <w:rPr>
          <w:rFonts w:ascii="Arial" w:hAnsi="Arial" w:cs="Arial"/>
        </w:rPr>
        <w:t>,</w:t>
      </w:r>
      <w:r w:rsidRPr="001D2A05">
        <w:rPr>
          <w:rFonts w:ascii="Arial" w:hAnsi="Arial" w:cs="Arial"/>
        </w:rPr>
        <w:t xml:space="preserve"> taking into account all relevant company policies. </w:t>
      </w:r>
    </w:p>
    <w:p w14:paraId="03502BB0" w14:textId="77777777" w:rsidR="00797D48" w:rsidRPr="001D2A05" w:rsidRDefault="00797D48" w:rsidP="00797D48">
      <w:pPr>
        <w:pStyle w:val="ListParagraph"/>
        <w:rPr>
          <w:rFonts w:ascii="Arial" w:hAnsi="Arial" w:cs="Arial"/>
        </w:rPr>
      </w:pPr>
    </w:p>
    <w:p w14:paraId="35A8B70F" w14:textId="2121695B" w:rsidR="00797D48" w:rsidRPr="001D2A05"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 xml:space="preserve">To assist the </w:t>
      </w:r>
      <w:r w:rsidR="00E23AF8">
        <w:rPr>
          <w:rFonts w:ascii="Arial" w:hAnsi="Arial" w:cs="Arial"/>
        </w:rPr>
        <w:t xml:space="preserve">Chief Executive </w:t>
      </w:r>
      <w:r w:rsidRPr="001D2A05">
        <w:rPr>
          <w:rFonts w:ascii="Arial" w:hAnsi="Arial" w:cs="Arial"/>
        </w:rPr>
        <w:t>with the strategic marketing plan</w:t>
      </w:r>
      <w:r>
        <w:rPr>
          <w:rFonts w:ascii="Arial" w:hAnsi="Arial" w:cs="Arial"/>
        </w:rPr>
        <w:t>.</w:t>
      </w:r>
    </w:p>
    <w:p w14:paraId="2483962A" w14:textId="77777777" w:rsidR="00797D48" w:rsidRPr="001D2A05" w:rsidRDefault="00797D48" w:rsidP="00797D48">
      <w:pPr>
        <w:pStyle w:val="ListParagraph"/>
        <w:rPr>
          <w:rFonts w:ascii="Arial" w:hAnsi="Arial" w:cs="Arial"/>
        </w:rPr>
      </w:pPr>
    </w:p>
    <w:p w14:paraId="6724A053" w14:textId="77777777" w:rsidR="00797D48"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Pr>
          <w:rFonts w:ascii="Arial" w:hAnsi="Arial" w:cs="Arial"/>
        </w:rPr>
        <w:t>To</w:t>
      </w:r>
      <w:r w:rsidRPr="001D2A05">
        <w:rPr>
          <w:rFonts w:ascii="Arial" w:hAnsi="Arial" w:cs="Arial"/>
        </w:rPr>
        <w:t xml:space="preserve"> deliver the operational marketing plan.</w:t>
      </w:r>
    </w:p>
    <w:p w14:paraId="03276C8B" w14:textId="77777777" w:rsidR="00797D48" w:rsidRPr="00D54DD3" w:rsidRDefault="00797D48" w:rsidP="00797D48">
      <w:pPr>
        <w:overflowPunct w:val="0"/>
        <w:autoSpaceDE w:val="0"/>
        <w:autoSpaceDN w:val="0"/>
        <w:adjustRightInd w:val="0"/>
        <w:spacing w:after="0" w:line="240" w:lineRule="auto"/>
        <w:rPr>
          <w:rFonts w:ascii="Arial" w:hAnsi="Arial" w:cs="Arial"/>
        </w:rPr>
      </w:pPr>
    </w:p>
    <w:p w14:paraId="1A7BC28D" w14:textId="77777777" w:rsidR="00797D48" w:rsidRPr="001D2A05" w:rsidRDefault="00797D48" w:rsidP="00797D48">
      <w:pPr>
        <w:pStyle w:val="ListParagraph"/>
        <w:numPr>
          <w:ilvl w:val="0"/>
          <w:numId w:val="2"/>
        </w:numPr>
        <w:tabs>
          <w:tab w:val="left" w:pos="360"/>
        </w:tabs>
        <w:overflowPunct w:val="0"/>
        <w:autoSpaceDE w:val="0"/>
        <w:autoSpaceDN w:val="0"/>
        <w:adjustRightInd w:val="0"/>
        <w:spacing w:after="0" w:line="240" w:lineRule="auto"/>
        <w:contextualSpacing w:val="0"/>
        <w:rPr>
          <w:rFonts w:ascii="Arial" w:hAnsi="Arial" w:cs="Arial"/>
        </w:rPr>
      </w:pPr>
      <w:r w:rsidRPr="001D2A05">
        <w:rPr>
          <w:rFonts w:ascii="Arial" w:hAnsi="Arial" w:cs="Arial"/>
        </w:rPr>
        <w:t>To manage and promote all events, including advertising, branding, the production of printed materials and distribution of materials</w:t>
      </w:r>
      <w:r>
        <w:rPr>
          <w:rFonts w:ascii="Arial" w:hAnsi="Arial" w:cs="Arial"/>
        </w:rPr>
        <w:t>.</w:t>
      </w:r>
    </w:p>
    <w:p w14:paraId="18E35B97" w14:textId="77777777" w:rsidR="00797D48" w:rsidRPr="001D2A05" w:rsidRDefault="00797D48" w:rsidP="00797D48">
      <w:pPr>
        <w:pStyle w:val="ListParagraph"/>
        <w:rPr>
          <w:rFonts w:ascii="Arial" w:hAnsi="Arial" w:cs="Arial"/>
        </w:rPr>
      </w:pPr>
    </w:p>
    <w:p w14:paraId="653D7B75" w14:textId="4AE013B6" w:rsidR="00797D48" w:rsidRPr="001D2A05"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 xml:space="preserve">To prepare reports for </w:t>
      </w:r>
      <w:r>
        <w:rPr>
          <w:rFonts w:ascii="Arial" w:hAnsi="Arial" w:cs="Arial"/>
        </w:rPr>
        <w:t xml:space="preserve">the </w:t>
      </w:r>
      <w:r w:rsidR="00E23AF8">
        <w:rPr>
          <w:rFonts w:ascii="Arial" w:hAnsi="Arial" w:cs="Arial"/>
        </w:rPr>
        <w:t xml:space="preserve">Chief Executive </w:t>
      </w:r>
      <w:r w:rsidRPr="001D2A05">
        <w:rPr>
          <w:rFonts w:ascii="Arial" w:hAnsi="Arial" w:cs="Arial"/>
        </w:rPr>
        <w:t>on the evaluation and economic impact of each event.</w:t>
      </w:r>
    </w:p>
    <w:p w14:paraId="02B61BE9" w14:textId="77777777" w:rsidR="00797D48" w:rsidRPr="001D2A05" w:rsidRDefault="00797D48" w:rsidP="00797D48">
      <w:pPr>
        <w:pStyle w:val="ListParagraph"/>
        <w:rPr>
          <w:rFonts w:ascii="Arial" w:hAnsi="Arial" w:cs="Arial"/>
        </w:rPr>
      </w:pPr>
    </w:p>
    <w:p w14:paraId="1F597C68" w14:textId="77777777" w:rsidR="00797D48" w:rsidRPr="001D2A05"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lastRenderedPageBreak/>
        <w:t>To manage and represent Belfast City Marathon at marketing meetings for all event</w:t>
      </w:r>
      <w:r>
        <w:rPr>
          <w:rFonts w:ascii="Arial" w:hAnsi="Arial" w:cs="Arial"/>
        </w:rPr>
        <w:t>s</w:t>
      </w:r>
      <w:r w:rsidRPr="001D2A05">
        <w:rPr>
          <w:rFonts w:ascii="Arial" w:hAnsi="Arial" w:cs="Arial"/>
        </w:rPr>
        <w:t xml:space="preserve"> and sponsors</w:t>
      </w:r>
      <w:r>
        <w:rPr>
          <w:rFonts w:ascii="Arial" w:hAnsi="Arial" w:cs="Arial"/>
        </w:rPr>
        <w:t>.</w:t>
      </w:r>
    </w:p>
    <w:p w14:paraId="4706758E" w14:textId="77777777" w:rsidR="00797D48" w:rsidRPr="001D2A05" w:rsidRDefault="00797D48" w:rsidP="00797D48">
      <w:pPr>
        <w:pStyle w:val="ListParagraph"/>
        <w:tabs>
          <w:tab w:val="left" w:pos="360"/>
        </w:tabs>
        <w:rPr>
          <w:rFonts w:ascii="Arial" w:hAnsi="Arial" w:cs="Arial"/>
        </w:rPr>
      </w:pPr>
    </w:p>
    <w:p w14:paraId="5DD895E9" w14:textId="77777777" w:rsidR="00797D48" w:rsidRPr="001D2A05"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Liaison with various suppliers for the events to ensure the promotions are properly organised</w:t>
      </w:r>
      <w:r>
        <w:rPr>
          <w:rFonts w:ascii="Arial" w:hAnsi="Arial" w:cs="Arial"/>
        </w:rPr>
        <w:t>.</w:t>
      </w:r>
    </w:p>
    <w:p w14:paraId="58FBF6DE" w14:textId="77777777" w:rsidR="00797D48" w:rsidRPr="001D2A05" w:rsidRDefault="00797D48" w:rsidP="00797D48">
      <w:pPr>
        <w:pStyle w:val="ListParagraph"/>
        <w:rPr>
          <w:rFonts w:ascii="Arial" w:hAnsi="Arial" w:cs="Arial"/>
        </w:rPr>
      </w:pPr>
    </w:p>
    <w:p w14:paraId="553A79B7" w14:textId="1B7350F9" w:rsidR="00797D48" w:rsidRPr="001D2A05" w:rsidRDefault="00797D48" w:rsidP="00797D48">
      <w:pPr>
        <w:pStyle w:val="ListParagraph"/>
        <w:numPr>
          <w:ilvl w:val="0"/>
          <w:numId w:val="2"/>
        </w:numPr>
        <w:autoSpaceDE w:val="0"/>
        <w:autoSpaceDN w:val="0"/>
        <w:adjustRightInd w:val="0"/>
        <w:spacing w:after="0" w:line="240" w:lineRule="auto"/>
        <w:contextualSpacing w:val="0"/>
        <w:rPr>
          <w:rFonts w:ascii="Arial" w:hAnsi="Arial" w:cs="Arial"/>
        </w:rPr>
      </w:pPr>
      <w:r w:rsidRPr="001D2A05">
        <w:rPr>
          <w:rFonts w:ascii="Arial" w:hAnsi="Arial" w:cs="Arial"/>
        </w:rPr>
        <w:t xml:space="preserve">In conjunction with the </w:t>
      </w:r>
      <w:r w:rsidR="00E23AF8">
        <w:rPr>
          <w:rFonts w:ascii="Arial" w:hAnsi="Arial" w:cs="Arial"/>
        </w:rPr>
        <w:t xml:space="preserve">Chief </w:t>
      </w:r>
      <w:r w:rsidRPr="001D2A05">
        <w:rPr>
          <w:rFonts w:ascii="Arial" w:hAnsi="Arial" w:cs="Arial"/>
        </w:rPr>
        <w:t>Executive</w:t>
      </w:r>
      <w:r>
        <w:rPr>
          <w:rFonts w:ascii="Arial" w:hAnsi="Arial" w:cs="Arial"/>
        </w:rPr>
        <w:t>,</w:t>
      </w:r>
      <w:r w:rsidRPr="001D2A05">
        <w:rPr>
          <w:rFonts w:ascii="Arial" w:hAnsi="Arial" w:cs="Arial"/>
        </w:rPr>
        <w:t xml:space="preserve"> to attract sponsorship and liaise with national and international agencies to source funding and grants </w:t>
      </w:r>
      <w:r w:rsidRPr="001D2A05">
        <w:rPr>
          <w:rFonts w:ascii="Arial" w:hAnsi="Arial" w:cs="Arial"/>
          <w:bCs/>
        </w:rPr>
        <w:t>ensuring successful applications comply with conditions of the funding offer, gather evidence and compile/process funding claims as required.</w:t>
      </w:r>
      <w:r w:rsidRPr="001D2A05">
        <w:rPr>
          <w:rFonts w:ascii="Arial" w:hAnsi="Arial" w:cs="Arial"/>
          <w:b/>
          <w:bCs/>
        </w:rPr>
        <w:t xml:space="preserve"> </w:t>
      </w:r>
      <w:r w:rsidRPr="001D2A05">
        <w:rPr>
          <w:rFonts w:ascii="Arial" w:hAnsi="Arial" w:cs="Arial"/>
        </w:rPr>
        <w:t xml:space="preserve">To manage the procuring media sponsorships and value in kind related to </w:t>
      </w:r>
      <w:r w:rsidR="005C476C" w:rsidRPr="001D2A05">
        <w:rPr>
          <w:rFonts w:ascii="Arial" w:hAnsi="Arial" w:cs="Arial"/>
        </w:rPr>
        <w:t>events.</w:t>
      </w:r>
    </w:p>
    <w:p w14:paraId="3F5C3DDE" w14:textId="77777777" w:rsidR="00797D48" w:rsidRPr="001D2A05" w:rsidRDefault="00797D48" w:rsidP="00797D48">
      <w:pPr>
        <w:rPr>
          <w:rFonts w:ascii="Arial" w:hAnsi="Arial" w:cs="Arial"/>
        </w:rPr>
      </w:pPr>
    </w:p>
    <w:p w14:paraId="50BE4610" w14:textId="77777777" w:rsidR="00797D48" w:rsidRPr="001D2A05" w:rsidRDefault="00797D48" w:rsidP="00797D48">
      <w:pPr>
        <w:rPr>
          <w:rFonts w:ascii="Arial" w:hAnsi="Arial" w:cs="Arial"/>
          <w:b/>
        </w:rPr>
      </w:pPr>
      <w:r w:rsidRPr="001D2A05">
        <w:rPr>
          <w:rFonts w:ascii="Arial" w:hAnsi="Arial" w:cs="Arial"/>
          <w:b/>
        </w:rPr>
        <w:t xml:space="preserve">Health and Safety </w:t>
      </w:r>
    </w:p>
    <w:p w14:paraId="2E92BA8A" w14:textId="03F0D7A2" w:rsidR="00797D48" w:rsidRPr="001D2A05" w:rsidRDefault="00797D48" w:rsidP="00797D48">
      <w:pPr>
        <w:pStyle w:val="Default"/>
        <w:numPr>
          <w:ilvl w:val="0"/>
          <w:numId w:val="2"/>
        </w:numPr>
        <w:rPr>
          <w:color w:val="auto"/>
          <w:sz w:val="22"/>
          <w:szCs w:val="22"/>
        </w:rPr>
      </w:pPr>
      <w:r w:rsidRPr="001D2A05">
        <w:rPr>
          <w:color w:val="auto"/>
          <w:sz w:val="22"/>
          <w:szCs w:val="22"/>
        </w:rPr>
        <w:t>To manage the management and implementation of all health and safety issues associated with events from planning through to post evaluation</w:t>
      </w:r>
      <w:r w:rsidR="00E23AF8">
        <w:rPr>
          <w:color w:val="auto"/>
          <w:sz w:val="22"/>
          <w:szCs w:val="22"/>
        </w:rPr>
        <w:t xml:space="preserve"> as directed by the Chief Executive</w:t>
      </w:r>
      <w:r w:rsidRPr="001D2A05">
        <w:rPr>
          <w:color w:val="auto"/>
          <w:sz w:val="22"/>
          <w:szCs w:val="22"/>
        </w:rPr>
        <w:t>.</w:t>
      </w:r>
    </w:p>
    <w:p w14:paraId="4E0B1B18" w14:textId="77777777" w:rsidR="00797D48" w:rsidRPr="001D2A05" w:rsidRDefault="00797D48" w:rsidP="00797D48">
      <w:pPr>
        <w:pStyle w:val="Default"/>
        <w:ind w:left="720"/>
        <w:rPr>
          <w:color w:val="auto"/>
          <w:sz w:val="22"/>
          <w:szCs w:val="22"/>
        </w:rPr>
      </w:pPr>
    </w:p>
    <w:p w14:paraId="1B1B5531" w14:textId="77777777" w:rsidR="00797D48" w:rsidRDefault="00797D48" w:rsidP="00797D48">
      <w:pPr>
        <w:pStyle w:val="Default"/>
        <w:numPr>
          <w:ilvl w:val="0"/>
          <w:numId w:val="2"/>
        </w:numPr>
        <w:rPr>
          <w:color w:val="auto"/>
          <w:sz w:val="22"/>
          <w:szCs w:val="22"/>
        </w:rPr>
      </w:pPr>
      <w:r w:rsidRPr="001D2A05">
        <w:rPr>
          <w:color w:val="auto"/>
          <w:sz w:val="22"/>
          <w:szCs w:val="22"/>
        </w:rPr>
        <w:t>To ensure that all legal requirements are met in the planning, delivery, and implementation of events on behalf of Belfast City Marathon, including application for relevant licen</w:t>
      </w:r>
      <w:r>
        <w:rPr>
          <w:color w:val="auto"/>
          <w:sz w:val="22"/>
          <w:szCs w:val="22"/>
        </w:rPr>
        <w:t>c</w:t>
      </w:r>
      <w:r w:rsidRPr="001D2A05">
        <w:rPr>
          <w:color w:val="auto"/>
          <w:sz w:val="22"/>
          <w:szCs w:val="22"/>
        </w:rPr>
        <w:t>es, contracts, insurance documentation, risk assessments, method statements and child protection policies prior to events</w:t>
      </w:r>
      <w:r>
        <w:rPr>
          <w:color w:val="auto"/>
          <w:sz w:val="22"/>
          <w:szCs w:val="22"/>
        </w:rPr>
        <w:t>.</w:t>
      </w:r>
    </w:p>
    <w:p w14:paraId="029FFABE" w14:textId="77777777" w:rsidR="00797D48" w:rsidRPr="001D2A05" w:rsidRDefault="00797D48" w:rsidP="00797D48">
      <w:pPr>
        <w:pStyle w:val="Default"/>
        <w:rPr>
          <w:color w:val="auto"/>
          <w:sz w:val="22"/>
          <w:szCs w:val="22"/>
        </w:rPr>
      </w:pPr>
    </w:p>
    <w:p w14:paraId="4E62F881" w14:textId="77777777" w:rsidR="00797D48" w:rsidRPr="001D2A05" w:rsidRDefault="00797D48" w:rsidP="00797D48">
      <w:pPr>
        <w:pStyle w:val="Default"/>
        <w:numPr>
          <w:ilvl w:val="0"/>
          <w:numId w:val="2"/>
        </w:numPr>
        <w:rPr>
          <w:color w:val="auto"/>
          <w:sz w:val="22"/>
          <w:szCs w:val="22"/>
        </w:rPr>
      </w:pPr>
      <w:r w:rsidRPr="001D2A05">
        <w:rPr>
          <w:color w:val="auto"/>
          <w:sz w:val="22"/>
          <w:szCs w:val="22"/>
        </w:rPr>
        <w:t>To write event management plans in accordance with H&amp;S guidance and legal obligations for events as required</w:t>
      </w:r>
    </w:p>
    <w:p w14:paraId="45E45085" w14:textId="77777777" w:rsidR="00797D48" w:rsidRPr="001D2A05" w:rsidRDefault="00797D48" w:rsidP="00797D48">
      <w:pPr>
        <w:pStyle w:val="Default"/>
        <w:ind w:left="720"/>
        <w:rPr>
          <w:color w:val="auto"/>
          <w:sz w:val="22"/>
          <w:szCs w:val="22"/>
        </w:rPr>
      </w:pPr>
      <w:r w:rsidRPr="001D2A05">
        <w:rPr>
          <w:color w:val="auto"/>
          <w:sz w:val="22"/>
          <w:szCs w:val="22"/>
        </w:rPr>
        <w:t>.</w:t>
      </w:r>
    </w:p>
    <w:p w14:paraId="62F1DF1F" w14:textId="77777777" w:rsidR="00797D48" w:rsidRPr="001D2A05" w:rsidRDefault="00797D48" w:rsidP="00797D48">
      <w:pPr>
        <w:pStyle w:val="Default"/>
        <w:rPr>
          <w:b/>
          <w:color w:val="auto"/>
          <w:sz w:val="22"/>
          <w:szCs w:val="22"/>
        </w:rPr>
      </w:pPr>
      <w:r w:rsidRPr="001D2A05">
        <w:rPr>
          <w:b/>
          <w:color w:val="auto"/>
          <w:sz w:val="22"/>
          <w:szCs w:val="22"/>
        </w:rPr>
        <w:t>Team Management</w:t>
      </w:r>
    </w:p>
    <w:p w14:paraId="74099C2C" w14:textId="77777777" w:rsidR="00797D48" w:rsidRPr="001D2A05" w:rsidRDefault="00797D48" w:rsidP="00797D48">
      <w:pPr>
        <w:pStyle w:val="Default"/>
        <w:rPr>
          <w:color w:val="auto"/>
          <w:sz w:val="22"/>
          <w:szCs w:val="22"/>
        </w:rPr>
      </w:pPr>
    </w:p>
    <w:p w14:paraId="2FB9441D" w14:textId="4A6A8FE2" w:rsidR="00797D48" w:rsidRPr="00035172" w:rsidRDefault="00797D48" w:rsidP="00797D48">
      <w:pPr>
        <w:pStyle w:val="ListParagraph"/>
        <w:numPr>
          <w:ilvl w:val="0"/>
          <w:numId w:val="2"/>
        </w:numPr>
        <w:autoSpaceDE w:val="0"/>
        <w:autoSpaceDN w:val="0"/>
        <w:spacing w:after="0" w:line="240" w:lineRule="auto"/>
        <w:contextualSpacing w:val="0"/>
        <w:rPr>
          <w:rFonts w:ascii="Arial" w:hAnsi="Arial" w:cs="Arial"/>
        </w:rPr>
      </w:pPr>
      <w:r>
        <w:rPr>
          <w:rFonts w:ascii="Arial" w:hAnsi="Arial" w:cs="Arial"/>
        </w:rPr>
        <w:t>To p</w:t>
      </w:r>
      <w:r w:rsidRPr="00035172">
        <w:rPr>
          <w:rFonts w:ascii="Arial" w:hAnsi="Arial" w:cs="Arial"/>
        </w:rPr>
        <w:t>rovide induction, support, advice, direction</w:t>
      </w:r>
      <w:r w:rsidR="00D07EB1">
        <w:rPr>
          <w:rFonts w:ascii="Arial" w:hAnsi="Arial" w:cs="Arial"/>
        </w:rPr>
        <w:t>,</w:t>
      </w:r>
      <w:r w:rsidRPr="00035172">
        <w:rPr>
          <w:rFonts w:ascii="Arial" w:hAnsi="Arial" w:cs="Arial"/>
        </w:rPr>
        <w:t xml:space="preserve"> supervision and appraisal to the </w:t>
      </w:r>
      <w:r w:rsidR="00E23AF8">
        <w:rPr>
          <w:rFonts w:ascii="Arial" w:hAnsi="Arial" w:cs="Arial"/>
        </w:rPr>
        <w:t xml:space="preserve">Senior Events Officer, </w:t>
      </w:r>
      <w:r w:rsidRPr="00035172">
        <w:rPr>
          <w:rFonts w:ascii="Arial" w:hAnsi="Arial" w:cs="Arial"/>
        </w:rPr>
        <w:t xml:space="preserve">Admin and Events </w:t>
      </w:r>
      <w:r w:rsidR="00E23AF8">
        <w:rPr>
          <w:rFonts w:ascii="Arial" w:hAnsi="Arial" w:cs="Arial"/>
        </w:rPr>
        <w:t>Assistant</w:t>
      </w:r>
      <w:r>
        <w:rPr>
          <w:rFonts w:ascii="Arial" w:hAnsi="Arial" w:cs="Arial"/>
        </w:rPr>
        <w:t xml:space="preserve"> and Marketing and Events </w:t>
      </w:r>
      <w:r w:rsidR="00E23AF8">
        <w:rPr>
          <w:rFonts w:ascii="Arial" w:hAnsi="Arial" w:cs="Arial"/>
        </w:rPr>
        <w:t xml:space="preserve">Assistant. </w:t>
      </w:r>
    </w:p>
    <w:p w14:paraId="7176D763" w14:textId="77777777" w:rsidR="00797D48" w:rsidRPr="001D2A05" w:rsidRDefault="00797D48" w:rsidP="00797D48">
      <w:pPr>
        <w:pStyle w:val="ListParagraph"/>
        <w:autoSpaceDE w:val="0"/>
        <w:autoSpaceDN w:val="0"/>
        <w:spacing w:after="0" w:line="240" w:lineRule="auto"/>
        <w:contextualSpacing w:val="0"/>
        <w:rPr>
          <w:rFonts w:ascii="Arial" w:hAnsi="Arial" w:cs="Arial"/>
        </w:rPr>
      </w:pPr>
    </w:p>
    <w:p w14:paraId="7731DC69" w14:textId="12560C02" w:rsidR="00797D48" w:rsidRDefault="00797D48" w:rsidP="00797D48">
      <w:pPr>
        <w:pStyle w:val="Default"/>
        <w:numPr>
          <w:ilvl w:val="0"/>
          <w:numId w:val="2"/>
        </w:numPr>
        <w:rPr>
          <w:color w:val="auto"/>
          <w:sz w:val="22"/>
          <w:szCs w:val="22"/>
        </w:rPr>
      </w:pPr>
      <w:r w:rsidRPr="001D2A05">
        <w:rPr>
          <w:color w:val="auto"/>
          <w:sz w:val="22"/>
          <w:szCs w:val="22"/>
        </w:rPr>
        <w:t xml:space="preserve">To support and manage the </w:t>
      </w:r>
      <w:r w:rsidR="00E23AF8">
        <w:rPr>
          <w:color w:val="auto"/>
          <w:sz w:val="22"/>
          <w:szCs w:val="22"/>
        </w:rPr>
        <w:t xml:space="preserve">above </w:t>
      </w:r>
      <w:r>
        <w:rPr>
          <w:color w:val="auto"/>
          <w:sz w:val="22"/>
          <w:szCs w:val="22"/>
        </w:rPr>
        <w:t>whilst</w:t>
      </w:r>
      <w:r w:rsidRPr="001D2A05">
        <w:rPr>
          <w:color w:val="auto"/>
          <w:sz w:val="22"/>
          <w:szCs w:val="22"/>
        </w:rPr>
        <w:t xml:space="preserve"> </w:t>
      </w:r>
      <w:r>
        <w:rPr>
          <w:color w:val="auto"/>
          <w:sz w:val="22"/>
          <w:szCs w:val="22"/>
        </w:rPr>
        <w:t>providing</w:t>
      </w:r>
      <w:r w:rsidRPr="001D2A05">
        <w:rPr>
          <w:color w:val="auto"/>
          <w:sz w:val="22"/>
          <w:szCs w:val="22"/>
        </w:rPr>
        <w:t xml:space="preserve"> regular supervision</w:t>
      </w:r>
      <w:r>
        <w:rPr>
          <w:color w:val="auto"/>
          <w:sz w:val="22"/>
          <w:szCs w:val="22"/>
        </w:rPr>
        <w:t>.</w:t>
      </w:r>
    </w:p>
    <w:p w14:paraId="4EE19444" w14:textId="77777777" w:rsidR="00797D48" w:rsidRPr="001D2A05" w:rsidRDefault="00797D48" w:rsidP="00797D48">
      <w:pPr>
        <w:pStyle w:val="Default"/>
        <w:rPr>
          <w:color w:val="auto"/>
          <w:sz w:val="22"/>
          <w:szCs w:val="22"/>
        </w:rPr>
      </w:pPr>
      <w:r w:rsidRPr="001D2A05">
        <w:rPr>
          <w:color w:val="auto"/>
          <w:sz w:val="22"/>
          <w:szCs w:val="22"/>
        </w:rPr>
        <w:t xml:space="preserve"> </w:t>
      </w:r>
    </w:p>
    <w:p w14:paraId="3F01D2BD" w14:textId="73C0A070" w:rsidR="00797D48" w:rsidRDefault="00797D48" w:rsidP="00797D48">
      <w:pPr>
        <w:pStyle w:val="Default"/>
        <w:numPr>
          <w:ilvl w:val="0"/>
          <w:numId w:val="2"/>
        </w:numPr>
        <w:rPr>
          <w:color w:val="auto"/>
          <w:sz w:val="22"/>
          <w:szCs w:val="22"/>
        </w:rPr>
      </w:pPr>
      <w:r w:rsidRPr="001D2A05">
        <w:rPr>
          <w:color w:val="auto"/>
          <w:sz w:val="22"/>
          <w:szCs w:val="22"/>
        </w:rPr>
        <w:t xml:space="preserve">To supervise the </w:t>
      </w:r>
      <w:r w:rsidR="00E23AF8">
        <w:rPr>
          <w:color w:val="auto"/>
          <w:sz w:val="22"/>
          <w:szCs w:val="22"/>
        </w:rPr>
        <w:t xml:space="preserve">above </w:t>
      </w:r>
      <w:r w:rsidRPr="001D2A05">
        <w:rPr>
          <w:color w:val="auto"/>
          <w:sz w:val="22"/>
          <w:szCs w:val="22"/>
        </w:rPr>
        <w:t xml:space="preserve">to ensure that relevant events administration is </w:t>
      </w:r>
      <w:r w:rsidR="00D6508D" w:rsidRPr="001D2A05">
        <w:rPr>
          <w:color w:val="auto"/>
          <w:sz w:val="22"/>
          <w:szCs w:val="22"/>
        </w:rPr>
        <w:t>conducted</w:t>
      </w:r>
      <w:r w:rsidRPr="001D2A05">
        <w:rPr>
          <w:color w:val="auto"/>
          <w:sz w:val="22"/>
          <w:szCs w:val="22"/>
        </w:rPr>
        <w:t xml:space="preserve"> satisfactorily</w:t>
      </w:r>
      <w:r>
        <w:rPr>
          <w:color w:val="auto"/>
          <w:sz w:val="22"/>
          <w:szCs w:val="22"/>
        </w:rPr>
        <w:t>.</w:t>
      </w:r>
    </w:p>
    <w:p w14:paraId="43FE74ED" w14:textId="77777777" w:rsidR="00797D48" w:rsidRPr="001D2A05" w:rsidRDefault="00797D48" w:rsidP="00797D48">
      <w:pPr>
        <w:pStyle w:val="Default"/>
        <w:rPr>
          <w:color w:val="auto"/>
          <w:sz w:val="22"/>
          <w:szCs w:val="22"/>
        </w:rPr>
      </w:pPr>
    </w:p>
    <w:p w14:paraId="13D880E4" w14:textId="77777777" w:rsidR="00797D48" w:rsidRPr="001D2A05" w:rsidRDefault="00797D48" w:rsidP="00797D48">
      <w:pPr>
        <w:pStyle w:val="ListParagraph"/>
        <w:numPr>
          <w:ilvl w:val="0"/>
          <w:numId w:val="2"/>
        </w:numPr>
        <w:tabs>
          <w:tab w:val="left" w:pos="360"/>
        </w:tabs>
        <w:overflowPunct w:val="0"/>
        <w:autoSpaceDE w:val="0"/>
        <w:autoSpaceDN w:val="0"/>
        <w:adjustRightInd w:val="0"/>
        <w:spacing w:after="0" w:line="240" w:lineRule="auto"/>
        <w:contextualSpacing w:val="0"/>
        <w:rPr>
          <w:rFonts w:ascii="Arial" w:hAnsi="Arial" w:cs="Arial"/>
        </w:rPr>
      </w:pPr>
      <w:r w:rsidRPr="001D2A05">
        <w:rPr>
          <w:rFonts w:ascii="Arial" w:hAnsi="Arial" w:cs="Arial"/>
        </w:rPr>
        <w:t xml:space="preserve">To adopt and sustain a flexible and adaptable approach to the work of the team. </w:t>
      </w:r>
    </w:p>
    <w:p w14:paraId="73D567AB" w14:textId="77777777" w:rsidR="00797D48" w:rsidRPr="001D2A05" w:rsidRDefault="00797D48" w:rsidP="00797D48">
      <w:pPr>
        <w:pStyle w:val="Default"/>
        <w:ind w:left="720"/>
        <w:rPr>
          <w:color w:val="auto"/>
          <w:sz w:val="22"/>
          <w:szCs w:val="22"/>
        </w:rPr>
      </w:pPr>
    </w:p>
    <w:p w14:paraId="5CF6F7D7" w14:textId="77777777" w:rsidR="00797D48" w:rsidRPr="001D2A05" w:rsidRDefault="00797D48" w:rsidP="00797D48">
      <w:pPr>
        <w:rPr>
          <w:rFonts w:ascii="Arial" w:hAnsi="Arial" w:cs="Arial"/>
          <w:b/>
        </w:rPr>
      </w:pPr>
      <w:r w:rsidRPr="001D2A05">
        <w:rPr>
          <w:rFonts w:ascii="Arial" w:hAnsi="Arial" w:cs="Arial"/>
          <w:b/>
        </w:rPr>
        <w:t xml:space="preserve">Volunteer Management </w:t>
      </w:r>
    </w:p>
    <w:p w14:paraId="098EE287" w14:textId="06C0BB93" w:rsidR="00797D48"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To recruit, train and deploy volunteers for all Belfast City Marathon events</w:t>
      </w:r>
      <w:r w:rsidR="00DD3A5D">
        <w:rPr>
          <w:rFonts w:ascii="Arial" w:hAnsi="Arial" w:cs="Arial"/>
        </w:rPr>
        <w:t xml:space="preserve"> working with the Senior Events Officer</w:t>
      </w:r>
      <w:r>
        <w:rPr>
          <w:rFonts w:ascii="Arial" w:hAnsi="Arial" w:cs="Arial"/>
        </w:rPr>
        <w:t>.</w:t>
      </w:r>
    </w:p>
    <w:p w14:paraId="49950C57" w14:textId="77777777" w:rsidR="00797D48" w:rsidRPr="001D2A05" w:rsidRDefault="00797D48" w:rsidP="00797D48">
      <w:pPr>
        <w:pStyle w:val="ListParagraph"/>
        <w:overflowPunct w:val="0"/>
        <w:autoSpaceDE w:val="0"/>
        <w:autoSpaceDN w:val="0"/>
        <w:adjustRightInd w:val="0"/>
        <w:spacing w:after="0" w:line="240" w:lineRule="auto"/>
        <w:contextualSpacing w:val="0"/>
        <w:rPr>
          <w:rFonts w:ascii="Arial" w:hAnsi="Arial" w:cs="Arial"/>
        </w:rPr>
      </w:pPr>
    </w:p>
    <w:p w14:paraId="1E91488B" w14:textId="144BB837" w:rsidR="00797D48" w:rsidRPr="00DD3A5D" w:rsidRDefault="00797D48" w:rsidP="00DD3A5D">
      <w:pPr>
        <w:pStyle w:val="Default"/>
        <w:numPr>
          <w:ilvl w:val="0"/>
          <w:numId w:val="2"/>
        </w:numPr>
        <w:rPr>
          <w:color w:val="auto"/>
          <w:sz w:val="22"/>
          <w:szCs w:val="22"/>
        </w:rPr>
      </w:pPr>
      <w:r w:rsidRPr="001D2A05">
        <w:rPr>
          <w:color w:val="auto"/>
          <w:sz w:val="22"/>
          <w:szCs w:val="22"/>
        </w:rPr>
        <w:t>To participate as directed in Belfast City Marathon’s recruitment and selection interview programme</w:t>
      </w:r>
      <w:r w:rsidR="00DD3A5D">
        <w:rPr>
          <w:color w:val="auto"/>
          <w:sz w:val="22"/>
          <w:szCs w:val="22"/>
        </w:rPr>
        <w:t xml:space="preserve"> as required by the Chief Executive</w:t>
      </w:r>
      <w:r w:rsidRPr="001D2A05">
        <w:rPr>
          <w:color w:val="auto"/>
          <w:sz w:val="22"/>
          <w:szCs w:val="22"/>
        </w:rPr>
        <w:t>.</w:t>
      </w:r>
    </w:p>
    <w:p w14:paraId="4698AE19" w14:textId="77777777" w:rsidR="00797D48" w:rsidRPr="001D2A05" w:rsidRDefault="00797D48" w:rsidP="00797D48">
      <w:pPr>
        <w:pStyle w:val="Default"/>
        <w:rPr>
          <w:color w:val="auto"/>
          <w:sz w:val="22"/>
          <w:szCs w:val="22"/>
        </w:rPr>
      </w:pPr>
    </w:p>
    <w:p w14:paraId="6A5BD85C" w14:textId="77777777" w:rsidR="00797D48" w:rsidRPr="001D2A05" w:rsidRDefault="00797D48" w:rsidP="00797D48">
      <w:pPr>
        <w:rPr>
          <w:rFonts w:ascii="Arial" w:hAnsi="Arial" w:cs="Arial"/>
          <w:b/>
        </w:rPr>
      </w:pPr>
      <w:r w:rsidRPr="001D2A05">
        <w:rPr>
          <w:rFonts w:ascii="Arial" w:hAnsi="Arial" w:cs="Arial"/>
          <w:b/>
        </w:rPr>
        <w:t>Professional Development</w:t>
      </w:r>
    </w:p>
    <w:p w14:paraId="6088351C" w14:textId="004B6B33" w:rsidR="00797D48" w:rsidRDefault="00797D48" w:rsidP="00797D48">
      <w:pPr>
        <w:pStyle w:val="ListParagraph"/>
        <w:numPr>
          <w:ilvl w:val="0"/>
          <w:numId w:val="14"/>
        </w:numPr>
        <w:spacing w:line="256" w:lineRule="auto"/>
        <w:rPr>
          <w:rFonts w:ascii="Arial" w:hAnsi="Arial" w:cs="Arial"/>
        </w:rPr>
      </w:pPr>
      <w:r w:rsidRPr="00035172">
        <w:rPr>
          <w:rFonts w:ascii="Arial" w:hAnsi="Arial" w:cs="Arial"/>
        </w:rPr>
        <w:t xml:space="preserve">With the </w:t>
      </w:r>
      <w:r w:rsidR="00DD3A5D">
        <w:rPr>
          <w:rFonts w:ascii="Arial" w:hAnsi="Arial" w:cs="Arial"/>
        </w:rPr>
        <w:t xml:space="preserve">Chief </w:t>
      </w:r>
      <w:r w:rsidR="005C476C">
        <w:rPr>
          <w:rFonts w:ascii="Arial" w:hAnsi="Arial" w:cs="Arial"/>
        </w:rPr>
        <w:t>Executive,</w:t>
      </w:r>
      <w:r w:rsidRPr="00035172">
        <w:rPr>
          <w:rFonts w:ascii="Arial" w:hAnsi="Arial" w:cs="Arial"/>
        </w:rPr>
        <w:t xml:space="preserve"> be responsible for maintaining your own personal and professional development.</w:t>
      </w:r>
    </w:p>
    <w:p w14:paraId="646A5E64" w14:textId="77777777" w:rsidR="00797D48" w:rsidRDefault="00797D48" w:rsidP="00797D48">
      <w:pPr>
        <w:pStyle w:val="ListParagraph"/>
        <w:spacing w:line="256" w:lineRule="auto"/>
        <w:rPr>
          <w:rFonts w:ascii="Arial" w:hAnsi="Arial" w:cs="Arial"/>
        </w:rPr>
      </w:pPr>
    </w:p>
    <w:p w14:paraId="5FB41FC2" w14:textId="77777777" w:rsidR="00797D48" w:rsidRDefault="00797D48" w:rsidP="00797D48">
      <w:pPr>
        <w:pStyle w:val="ListParagraph"/>
        <w:numPr>
          <w:ilvl w:val="0"/>
          <w:numId w:val="14"/>
        </w:numPr>
        <w:spacing w:line="256" w:lineRule="auto"/>
        <w:rPr>
          <w:rFonts w:ascii="Arial" w:hAnsi="Arial" w:cs="Arial"/>
        </w:rPr>
      </w:pPr>
      <w:r w:rsidRPr="00035172">
        <w:rPr>
          <w:rFonts w:ascii="Arial" w:hAnsi="Arial" w:cs="Arial"/>
        </w:rPr>
        <w:t>To use all relevant learning opportunities to improve personal skills so as to improve the effectiveness and efficiency of service delivery</w:t>
      </w:r>
      <w:r>
        <w:rPr>
          <w:rFonts w:ascii="Arial" w:hAnsi="Arial" w:cs="Arial"/>
        </w:rPr>
        <w:t>.</w:t>
      </w:r>
    </w:p>
    <w:p w14:paraId="1C3331DE" w14:textId="77777777" w:rsidR="00797D48" w:rsidRPr="00035172" w:rsidRDefault="00797D48" w:rsidP="00797D48">
      <w:pPr>
        <w:pStyle w:val="ListParagraph"/>
        <w:rPr>
          <w:rFonts w:ascii="Arial" w:hAnsi="Arial" w:cs="Arial"/>
        </w:rPr>
      </w:pPr>
    </w:p>
    <w:p w14:paraId="730CC3B3" w14:textId="77777777" w:rsidR="00797D48" w:rsidRPr="00035172" w:rsidRDefault="00797D48" w:rsidP="00797D48">
      <w:pPr>
        <w:pStyle w:val="ListParagraph"/>
        <w:numPr>
          <w:ilvl w:val="0"/>
          <w:numId w:val="14"/>
        </w:numPr>
        <w:spacing w:line="256" w:lineRule="auto"/>
        <w:rPr>
          <w:rFonts w:ascii="Arial" w:hAnsi="Arial" w:cs="Arial"/>
        </w:rPr>
      </w:pPr>
      <w:r w:rsidRPr="00035172">
        <w:rPr>
          <w:rFonts w:ascii="Arial" w:hAnsi="Arial" w:cs="Arial"/>
        </w:rPr>
        <w:t>To have an annual appraisal and regular support, supervision, and guidance</w:t>
      </w:r>
    </w:p>
    <w:p w14:paraId="4BBC90C1" w14:textId="77777777" w:rsidR="00797D48" w:rsidRPr="001D2A05" w:rsidRDefault="00797D48" w:rsidP="00797D48">
      <w:pPr>
        <w:pStyle w:val="Default"/>
        <w:rPr>
          <w:color w:val="auto"/>
          <w:sz w:val="22"/>
          <w:szCs w:val="22"/>
        </w:rPr>
      </w:pPr>
    </w:p>
    <w:p w14:paraId="1C0A1727" w14:textId="77777777" w:rsidR="00797D48" w:rsidRPr="00035172" w:rsidRDefault="00797D48" w:rsidP="00797D48">
      <w:pPr>
        <w:tabs>
          <w:tab w:val="left" w:pos="360"/>
        </w:tabs>
        <w:rPr>
          <w:rFonts w:ascii="Arial" w:hAnsi="Arial" w:cs="Arial"/>
          <w:b/>
        </w:rPr>
      </w:pPr>
      <w:r w:rsidRPr="001D2A05">
        <w:rPr>
          <w:rFonts w:ascii="Arial" w:hAnsi="Arial" w:cs="Arial"/>
          <w:b/>
        </w:rPr>
        <w:t>Other duties</w:t>
      </w:r>
    </w:p>
    <w:p w14:paraId="4A27013E" w14:textId="77777777" w:rsidR="00797D48" w:rsidRDefault="00797D48" w:rsidP="00797D48">
      <w:pPr>
        <w:pStyle w:val="ListParagraph"/>
        <w:numPr>
          <w:ilvl w:val="0"/>
          <w:numId w:val="2"/>
        </w:numPr>
        <w:autoSpaceDE w:val="0"/>
        <w:autoSpaceDN w:val="0"/>
        <w:spacing w:after="0" w:line="240" w:lineRule="auto"/>
        <w:contextualSpacing w:val="0"/>
        <w:rPr>
          <w:rFonts w:ascii="Arial" w:hAnsi="Arial" w:cs="Arial"/>
        </w:rPr>
      </w:pPr>
      <w:r w:rsidRPr="001D2A05">
        <w:rPr>
          <w:rFonts w:ascii="Arial" w:hAnsi="Arial" w:cs="Arial"/>
        </w:rPr>
        <w:t>To assist in the drawing up and assess quotations and assist with the management of the tender process as required.</w:t>
      </w:r>
    </w:p>
    <w:p w14:paraId="55678BB4" w14:textId="77777777" w:rsidR="00797D48" w:rsidRPr="001D2A05" w:rsidRDefault="00797D48" w:rsidP="00797D48">
      <w:pPr>
        <w:pStyle w:val="ListParagraph"/>
        <w:autoSpaceDE w:val="0"/>
        <w:autoSpaceDN w:val="0"/>
        <w:spacing w:after="0" w:line="240" w:lineRule="auto"/>
        <w:contextualSpacing w:val="0"/>
        <w:rPr>
          <w:rFonts w:ascii="Arial" w:hAnsi="Arial" w:cs="Arial"/>
        </w:rPr>
      </w:pPr>
    </w:p>
    <w:p w14:paraId="571A73BE" w14:textId="77777777" w:rsidR="00DD3A5D"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To undertake the duties in such a way as to enhance and protect the reputation and public profile of Belfast City Marathon.</w:t>
      </w:r>
    </w:p>
    <w:p w14:paraId="2CD7209C" w14:textId="77777777" w:rsidR="00DD3A5D" w:rsidRPr="00DD3A5D" w:rsidRDefault="00DD3A5D" w:rsidP="00DD3A5D">
      <w:pPr>
        <w:pStyle w:val="ListParagraph"/>
        <w:rPr>
          <w:rFonts w:ascii="Arial" w:hAnsi="Arial" w:cs="Arial"/>
        </w:rPr>
      </w:pPr>
    </w:p>
    <w:p w14:paraId="00674C9D" w14:textId="3581FED8" w:rsidR="00797D48" w:rsidRPr="001D2A05" w:rsidRDefault="00797D48" w:rsidP="00797D48">
      <w:pPr>
        <w:pStyle w:val="ListParagraph"/>
        <w:numPr>
          <w:ilvl w:val="0"/>
          <w:numId w:val="2"/>
        </w:numPr>
        <w:overflowPunct w:val="0"/>
        <w:autoSpaceDE w:val="0"/>
        <w:autoSpaceDN w:val="0"/>
        <w:adjustRightInd w:val="0"/>
        <w:spacing w:after="0" w:line="240" w:lineRule="auto"/>
        <w:contextualSpacing w:val="0"/>
        <w:rPr>
          <w:rFonts w:ascii="Arial" w:hAnsi="Arial" w:cs="Arial"/>
        </w:rPr>
      </w:pPr>
      <w:r w:rsidRPr="001D2A05">
        <w:rPr>
          <w:rFonts w:ascii="Arial" w:hAnsi="Arial" w:cs="Arial"/>
        </w:rPr>
        <w:t>To undertake such other relevant duties as may from time to time be required.</w:t>
      </w:r>
    </w:p>
    <w:p w14:paraId="15F2DCCF" w14:textId="77777777" w:rsidR="00797D48" w:rsidRPr="001D2A05" w:rsidRDefault="00797D48" w:rsidP="00797D48">
      <w:pPr>
        <w:ind w:left="720"/>
        <w:rPr>
          <w:rFonts w:ascii="Arial" w:hAnsi="Arial" w:cs="Arial"/>
        </w:rPr>
      </w:pPr>
    </w:p>
    <w:p w14:paraId="210DA667" w14:textId="77777777" w:rsidR="00797D48" w:rsidRPr="001D2A05" w:rsidRDefault="00797D48" w:rsidP="00797D48">
      <w:pPr>
        <w:spacing w:before="120" w:after="100" w:afterAutospacing="1"/>
        <w:rPr>
          <w:rFonts w:ascii="Arial" w:hAnsi="Arial" w:cs="Arial"/>
          <w:b/>
        </w:rPr>
      </w:pPr>
      <w:r w:rsidRPr="001D2A05">
        <w:rPr>
          <w:rFonts w:ascii="Arial" w:hAnsi="Arial" w:cs="Arial"/>
          <w:b/>
        </w:rPr>
        <w:t>General</w:t>
      </w:r>
    </w:p>
    <w:p w14:paraId="23B57DEA" w14:textId="77777777" w:rsidR="00797D48" w:rsidRPr="001D2A05" w:rsidRDefault="00797D48" w:rsidP="00797D48">
      <w:pPr>
        <w:contextualSpacing/>
        <w:rPr>
          <w:rFonts w:ascii="Arial" w:hAnsi="Arial" w:cs="Arial"/>
        </w:rPr>
      </w:pPr>
      <w:r w:rsidRPr="001D2A05">
        <w:rPr>
          <w:rFonts w:ascii="Arial" w:hAnsi="Arial" w:cs="Arial"/>
        </w:rPr>
        <w:t>The key responsibilities above give a broad outline of the functions of the post. However, these duties must be approached in a flexible manner. The post holder will be expected to adapt to changing circumstances and undertake other duties appropriate to the grade of the post as allocated by your line manager as part of working in a small team to deliver the Belfast City Marathon from time to time.</w:t>
      </w:r>
    </w:p>
    <w:p w14:paraId="04AC446A" w14:textId="77777777" w:rsidR="00797D48" w:rsidRDefault="00797D48" w:rsidP="00797D48">
      <w:pPr>
        <w:pStyle w:val="ListParagraph"/>
        <w:numPr>
          <w:ilvl w:val="0"/>
          <w:numId w:val="3"/>
        </w:numPr>
        <w:tabs>
          <w:tab w:val="left" w:pos="2310"/>
        </w:tabs>
        <w:spacing w:after="0" w:line="240" w:lineRule="auto"/>
        <w:ind w:left="714" w:hanging="357"/>
        <w:rPr>
          <w:rFonts w:ascii="Arial" w:hAnsi="Arial" w:cs="Arial"/>
        </w:rPr>
      </w:pPr>
      <w:r w:rsidRPr="001D2A05">
        <w:rPr>
          <w:rFonts w:ascii="Arial" w:hAnsi="Arial" w:cs="Arial"/>
        </w:rPr>
        <w:t>To adhere to existing work practices, procedures, undertake relevant training and development activities and to respond positively to new and alternative systems</w:t>
      </w:r>
      <w:r>
        <w:rPr>
          <w:rFonts w:ascii="Arial" w:hAnsi="Arial" w:cs="Arial"/>
        </w:rPr>
        <w:t>.</w:t>
      </w:r>
    </w:p>
    <w:p w14:paraId="5FC95825" w14:textId="77777777" w:rsidR="00797D48" w:rsidRPr="001D2A05" w:rsidRDefault="00797D48" w:rsidP="00797D48">
      <w:pPr>
        <w:pStyle w:val="ListParagraph"/>
        <w:tabs>
          <w:tab w:val="left" w:pos="2310"/>
        </w:tabs>
        <w:spacing w:after="0" w:line="240" w:lineRule="auto"/>
        <w:ind w:left="714"/>
        <w:rPr>
          <w:rFonts w:ascii="Arial" w:hAnsi="Arial" w:cs="Arial"/>
        </w:rPr>
      </w:pPr>
    </w:p>
    <w:p w14:paraId="4A4761C7" w14:textId="77777777" w:rsidR="00797D48" w:rsidRDefault="00797D48" w:rsidP="00797D48">
      <w:pPr>
        <w:pStyle w:val="ListParagraph"/>
        <w:numPr>
          <w:ilvl w:val="0"/>
          <w:numId w:val="3"/>
        </w:numPr>
        <w:tabs>
          <w:tab w:val="left" w:pos="2310"/>
        </w:tabs>
        <w:spacing w:after="0" w:line="240" w:lineRule="auto"/>
        <w:ind w:left="714" w:hanging="357"/>
        <w:rPr>
          <w:rFonts w:ascii="Arial" w:hAnsi="Arial" w:cs="Arial"/>
        </w:rPr>
      </w:pPr>
      <w:r w:rsidRPr="001D2A05">
        <w:rPr>
          <w:rFonts w:ascii="Arial" w:hAnsi="Arial" w:cs="Arial"/>
        </w:rPr>
        <w:t>To demonstrate their commitment to Belfast City Marathon by their regular attendance and the efficient completion of all tasks allocated to them</w:t>
      </w:r>
      <w:r>
        <w:rPr>
          <w:rFonts w:ascii="Arial" w:hAnsi="Arial" w:cs="Arial"/>
        </w:rPr>
        <w:t>.</w:t>
      </w:r>
    </w:p>
    <w:p w14:paraId="2F7EDD12" w14:textId="77777777" w:rsidR="00797D48" w:rsidRPr="00035172" w:rsidRDefault="00797D48" w:rsidP="00797D48">
      <w:pPr>
        <w:tabs>
          <w:tab w:val="left" w:pos="2310"/>
        </w:tabs>
        <w:spacing w:after="0" w:line="240" w:lineRule="auto"/>
        <w:rPr>
          <w:rFonts w:ascii="Arial" w:hAnsi="Arial" w:cs="Arial"/>
        </w:rPr>
      </w:pPr>
    </w:p>
    <w:p w14:paraId="30F3C3D9" w14:textId="77777777" w:rsidR="00797D48" w:rsidRDefault="00797D48" w:rsidP="00797D48">
      <w:pPr>
        <w:numPr>
          <w:ilvl w:val="0"/>
          <w:numId w:val="3"/>
        </w:numPr>
        <w:spacing w:after="0" w:line="240" w:lineRule="auto"/>
        <w:ind w:left="714" w:hanging="357"/>
        <w:contextualSpacing/>
        <w:rPr>
          <w:rFonts w:ascii="Arial" w:hAnsi="Arial" w:cs="Arial"/>
        </w:rPr>
      </w:pPr>
      <w:r w:rsidRPr="001D2A05">
        <w:rPr>
          <w:rFonts w:ascii="Arial" w:hAnsi="Arial" w:cs="Arial"/>
        </w:rPr>
        <w:t>It will be necessary to work with information technology and associated systems in accordance with Belfast City Marathon Policies and Procedures</w:t>
      </w:r>
      <w:r>
        <w:rPr>
          <w:rFonts w:ascii="Arial" w:hAnsi="Arial" w:cs="Arial"/>
        </w:rPr>
        <w:t>.</w:t>
      </w:r>
    </w:p>
    <w:p w14:paraId="12AD1A2D" w14:textId="77777777" w:rsidR="00797D48" w:rsidRPr="001D2A05" w:rsidRDefault="00797D48" w:rsidP="00797D48">
      <w:pPr>
        <w:spacing w:after="0" w:line="240" w:lineRule="auto"/>
        <w:contextualSpacing/>
        <w:rPr>
          <w:rFonts w:ascii="Arial" w:hAnsi="Arial" w:cs="Arial"/>
        </w:rPr>
      </w:pPr>
    </w:p>
    <w:p w14:paraId="15D1E89F" w14:textId="77777777" w:rsidR="00797D48" w:rsidRDefault="00797D48" w:rsidP="00797D48">
      <w:pPr>
        <w:numPr>
          <w:ilvl w:val="0"/>
          <w:numId w:val="3"/>
        </w:numPr>
        <w:spacing w:after="0" w:line="240" w:lineRule="auto"/>
        <w:ind w:left="714" w:hanging="357"/>
        <w:contextualSpacing/>
        <w:rPr>
          <w:rFonts w:ascii="Arial" w:hAnsi="Arial" w:cs="Arial"/>
        </w:rPr>
      </w:pPr>
      <w:r w:rsidRPr="001D2A05">
        <w:rPr>
          <w:rFonts w:ascii="Arial" w:hAnsi="Arial" w:cs="Arial"/>
        </w:rPr>
        <w:t>To co-operate with Belfast City Marathon in complying with relevant health and safety legislation, policies, and procedures, in the performance of the duties of the post</w:t>
      </w:r>
      <w:r>
        <w:rPr>
          <w:rFonts w:ascii="Arial" w:hAnsi="Arial" w:cs="Arial"/>
        </w:rPr>
        <w:t>.</w:t>
      </w:r>
    </w:p>
    <w:p w14:paraId="30D5DF0C" w14:textId="77777777" w:rsidR="00797D48" w:rsidRPr="001D2A05" w:rsidRDefault="00797D48" w:rsidP="00797D48">
      <w:pPr>
        <w:spacing w:after="0" w:line="240" w:lineRule="auto"/>
        <w:contextualSpacing/>
        <w:rPr>
          <w:rFonts w:ascii="Arial" w:hAnsi="Arial" w:cs="Arial"/>
        </w:rPr>
      </w:pPr>
    </w:p>
    <w:p w14:paraId="17DAAD8C" w14:textId="6E9D2777" w:rsidR="00797D48" w:rsidRDefault="00797D48" w:rsidP="00797D48">
      <w:pPr>
        <w:numPr>
          <w:ilvl w:val="0"/>
          <w:numId w:val="3"/>
        </w:numPr>
        <w:spacing w:after="0" w:line="240" w:lineRule="auto"/>
        <w:ind w:left="714" w:hanging="357"/>
        <w:contextualSpacing/>
        <w:rPr>
          <w:rFonts w:ascii="Arial" w:hAnsi="Arial" w:cs="Arial"/>
        </w:rPr>
      </w:pPr>
      <w:r w:rsidRPr="001D2A05">
        <w:rPr>
          <w:rFonts w:ascii="Arial" w:hAnsi="Arial" w:cs="Arial"/>
        </w:rPr>
        <w:t xml:space="preserve">To </w:t>
      </w:r>
      <w:r w:rsidR="005C476C" w:rsidRPr="001D2A05">
        <w:rPr>
          <w:rFonts w:ascii="Arial" w:hAnsi="Arial" w:cs="Arial"/>
        </w:rPr>
        <w:t>perform</w:t>
      </w:r>
      <w:r w:rsidRPr="001D2A05">
        <w:rPr>
          <w:rFonts w:ascii="Arial" w:hAnsi="Arial" w:cs="Arial"/>
        </w:rPr>
        <w:t xml:space="preserve"> duties and responsibilities of the post in compliance with Belfast City Marathon’s equal opportunities policies</w:t>
      </w:r>
      <w:r>
        <w:rPr>
          <w:rFonts w:ascii="Arial" w:hAnsi="Arial" w:cs="Arial"/>
        </w:rPr>
        <w:t>.</w:t>
      </w:r>
    </w:p>
    <w:p w14:paraId="3B4093B3" w14:textId="77777777" w:rsidR="00797D48" w:rsidRPr="001D2A05" w:rsidRDefault="00797D48" w:rsidP="00797D48">
      <w:pPr>
        <w:spacing w:after="0" w:line="240" w:lineRule="auto"/>
        <w:contextualSpacing/>
        <w:rPr>
          <w:rFonts w:ascii="Arial" w:hAnsi="Arial" w:cs="Arial"/>
        </w:rPr>
      </w:pPr>
    </w:p>
    <w:p w14:paraId="376F0A93" w14:textId="77777777" w:rsidR="00797D48" w:rsidRPr="001D2A05" w:rsidRDefault="00797D48" w:rsidP="00797D48">
      <w:pPr>
        <w:numPr>
          <w:ilvl w:val="0"/>
          <w:numId w:val="3"/>
        </w:numPr>
        <w:spacing w:after="0" w:line="240" w:lineRule="auto"/>
        <w:ind w:left="714" w:hanging="357"/>
        <w:contextualSpacing/>
        <w:rPr>
          <w:rFonts w:ascii="Arial" w:hAnsi="Arial" w:cs="Arial"/>
        </w:rPr>
      </w:pPr>
      <w:r w:rsidRPr="001D2A05">
        <w:rPr>
          <w:rFonts w:ascii="Arial" w:hAnsi="Arial" w:cs="Arial"/>
        </w:rPr>
        <w:t>To maintain confidentiality and observe data protection and associated guidelines where appropriate</w:t>
      </w:r>
      <w:r>
        <w:rPr>
          <w:rFonts w:ascii="Arial" w:hAnsi="Arial" w:cs="Arial"/>
        </w:rPr>
        <w:t>.</w:t>
      </w:r>
    </w:p>
    <w:p w14:paraId="39F58D5B" w14:textId="77777777" w:rsidR="00797D48" w:rsidRPr="001D2A05" w:rsidRDefault="00797D48" w:rsidP="00797D48">
      <w:pPr>
        <w:contextualSpacing/>
        <w:rPr>
          <w:rFonts w:ascii="Arial" w:hAnsi="Arial" w:cs="Arial"/>
          <w:color w:val="FF0000"/>
        </w:rPr>
      </w:pPr>
    </w:p>
    <w:p w14:paraId="1C3CC1BD" w14:textId="77777777" w:rsidR="00797D48" w:rsidRPr="001D2A05" w:rsidRDefault="00797D48" w:rsidP="00797D48">
      <w:pPr>
        <w:ind w:left="720"/>
        <w:rPr>
          <w:rFonts w:ascii="Arial" w:hAnsi="Arial" w:cs="Arial"/>
        </w:rPr>
      </w:pPr>
    </w:p>
    <w:p w14:paraId="61E135CB" w14:textId="77777777" w:rsidR="00797D48" w:rsidRPr="001D2A05" w:rsidRDefault="00797D48" w:rsidP="00797D48">
      <w:pPr>
        <w:rPr>
          <w:rFonts w:ascii="Arial" w:hAnsi="Arial" w:cs="Arial"/>
          <w:b/>
        </w:rPr>
      </w:pPr>
      <w:r w:rsidRPr="001D2A05">
        <w:rPr>
          <w:rFonts w:ascii="Arial" w:hAnsi="Arial" w:cs="Arial"/>
          <w:b/>
        </w:rPr>
        <w:br w:type="page"/>
      </w:r>
    </w:p>
    <w:p w14:paraId="17D98730" w14:textId="77777777" w:rsidR="00797D48" w:rsidRDefault="00797D48" w:rsidP="00962BC0">
      <w:pPr>
        <w:ind w:left="720"/>
        <w:rPr>
          <w:rFonts w:ascii="Arial" w:hAnsi="Arial" w:cs="Arial"/>
          <w:b/>
          <w:u w:val="single"/>
        </w:rPr>
      </w:pPr>
      <w:r w:rsidRPr="00035172">
        <w:rPr>
          <w:rFonts w:ascii="Arial" w:hAnsi="Arial" w:cs="Arial"/>
          <w:b/>
          <w:u w:val="single"/>
        </w:rPr>
        <w:lastRenderedPageBreak/>
        <w:t>Person Specification</w:t>
      </w:r>
    </w:p>
    <w:p w14:paraId="0F23F922" w14:textId="77777777" w:rsidR="00797D48" w:rsidRPr="00035172" w:rsidRDefault="00797D48" w:rsidP="00797D48">
      <w:pPr>
        <w:ind w:left="720"/>
        <w:jc w:val="center"/>
        <w:rPr>
          <w:rFonts w:ascii="Arial" w:hAnsi="Arial" w:cs="Arial"/>
          <w:b/>
          <w:u w:val="single"/>
        </w:rPr>
      </w:pPr>
    </w:p>
    <w:p w14:paraId="721945C5" w14:textId="77777777" w:rsidR="00797D48" w:rsidRPr="00035172" w:rsidRDefault="00797D48" w:rsidP="00797D48">
      <w:pPr>
        <w:ind w:left="720"/>
        <w:rPr>
          <w:rFonts w:ascii="Arial" w:hAnsi="Arial" w:cs="Arial"/>
          <w:b/>
          <w:u w:val="single"/>
        </w:rPr>
      </w:pPr>
      <w:r w:rsidRPr="00035172">
        <w:rPr>
          <w:rFonts w:ascii="Arial" w:hAnsi="Arial" w:cs="Arial"/>
          <w:b/>
          <w:u w:val="single"/>
        </w:rPr>
        <w:t>Essential Criteria</w:t>
      </w:r>
    </w:p>
    <w:p w14:paraId="4E968E27" w14:textId="77777777" w:rsidR="00797D48" w:rsidRPr="001D2A05" w:rsidRDefault="00797D48" w:rsidP="00797D48">
      <w:pPr>
        <w:ind w:left="720"/>
        <w:rPr>
          <w:rFonts w:ascii="Arial" w:hAnsi="Arial" w:cs="Arial"/>
          <w:b/>
        </w:rPr>
      </w:pPr>
      <w:r w:rsidRPr="001D2A05">
        <w:rPr>
          <w:rFonts w:ascii="Arial" w:hAnsi="Arial" w:cs="Arial"/>
          <w:b/>
        </w:rPr>
        <w:t>Knowledge and Experience</w:t>
      </w:r>
    </w:p>
    <w:p w14:paraId="00D8441D" w14:textId="7C07AC07" w:rsidR="00797D48" w:rsidRPr="00035172" w:rsidRDefault="00797D48" w:rsidP="00797D48">
      <w:pPr>
        <w:pStyle w:val="ListParagraph"/>
        <w:numPr>
          <w:ilvl w:val="0"/>
          <w:numId w:val="4"/>
        </w:numPr>
        <w:autoSpaceDE w:val="0"/>
        <w:autoSpaceDN w:val="0"/>
        <w:adjustRightInd w:val="0"/>
        <w:spacing w:after="0" w:line="240" w:lineRule="auto"/>
        <w:contextualSpacing w:val="0"/>
        <w:rPr>
          <w:rFonts w:ascii="Arial" w:hAnsi="Arial" w:cs="Arial"/>
        </w:rPr>
      </w:pPr>
      <w:r w:rsidRPr="00035172">
        <w:rPr>
          <w:rFonts w:ascii="Arial" w:hAnsi="Arial" w:cs="Arial"/>
        </w:rPr>
        <w:t xml:space="preserve">4 years’ experience of event management with the ability to organise events of </w:t>
      </w:r>
      <w:r w:rsidR="005C476C" w:rsidRPr="00035172">
        <w:rPr>
          <w:rFonts w:ascii="Arial" w:hAnsi="Arial" w:cs="Arial"/>
        </w:rPr>
        <w:t>assorted sizes</w:t>
      </w:r>
      <w:r w:rsidRPr="00035172">
        <w:rPr>
          <w:rFonts w:ascii="Arial" w:hAnsi="Arial" w:cs="Arial"/>
        </w:rPr>
        <w:t xml:space="preserve"> from start to end.</w:t>
      </w:r>
    </w:p>
    <w:p w14:paraId="03B9CD21" w14:textId="77777777" w:rsidR="00797D48" w:rsidRPr="00035172" w:rsidRDefault="00797D48" w:rsidP="00797D48">
      <w:pPr>
        <w:pStyle w:val="ListParagraph"/>
        <w:autoSpaceDE w:val="0"/>
        <w:autoSpaceDN w:val="0"/>
        <w:adjustRightInd w:val="0"/>
        <w:spacing w:after="0" w:line="240" w:lineRule="auto"/>
        <w:ind w:left="1440"/>
        <w:contextualSpacing w:val="0"/>
        <w:rPr>
          <w:rFonts w:ascii="Arial" w:hAnsi="Arial" w:cs="Arial"/>
        </w:rPr>
      </w:pPr>
    </w:p>
    <w:p w14:paraId="09FF0E22" w14:textId="77777777" w:rsidR="00797D48" w:rsidRPr="00035172" w:rsidRDefault="00797D48" w:rsidP="00797D48">
      <w:pPr>
        <w:pStyle w:val="ListParagraph"/>
        <w:numPr>
          <w:ilvl w:val="0"/>
          <w:numId w:val="4"/>
        </w:numPr>
        <w:autoSpaceDE w:val="0"/>
        <w:autoSpaceDN w:val="0"/>
        <w:adjustRightInd w:val="0"/>
        <w:spacing w:after="0" w:line="240" w:lineRule="auto"/>
        <w:contextualSpacing w:val="0"/>
        <w:rPr>
          <w:rFonts w:ascii="Arial" w:hAnsi="Arial" w:cs="Arial"/>
        </w:rPr>
      </w:pPr>
      <w:r w:rsidRPr="00035172">
        <w:rPr>
          <w:rFonts w:ascii="Arial" w:hAnsi="Arial" w:cs="Arial"/>
        </w:rPr>
        <w:t>A strong knowledge of the events sector and what is required to ensure the financial sustainability of events.</w:t>
      </w:r>
    </w:p>
    <w:p w14:paraId="18CDF498" w14:textId="77777777" w:rsidR="00797D48" w:rsidRPr="00035172" w:rsidRDefault="00797D48" w:rsidP="00797D48">
      <w:pPr>
        <w:autoSpaceDE w:val="0"/>
        <w:autoSpaceDN w:val="0"/>
        <w:adjustRightInd w:val="0"/>
        <w:spacing w:after="0" w:line="240" w:lineRule="auto"/>
        <w:rPr>
          <w:rFonts w:ascii="Arial" w:hAnsi="Arial" w:cs="Arial"/>
        </w:rPr>
      </w:pPr>
    </w:p>
    <w:p w14:paraId="302D354E" w14:textId="3B0B1F58" w:rsidR="00797D48" w:rsidRPr="00035172" w:rsidRDefault="009D13A1" w:rsidP="00797D48">
      <w:pPr>
        <w:pStyle w:val="ListParagraph"/>
        <w:numPr>
          <w:ilvl w:val="0"/>
          <w:numId w:val="4"/>
        </w:numPr>
        <w:autoSpaceDE w:val="0"/>
        <w:autoSpaceDN w:val="0"/>
        <w:adjustRightInd w:val="0"/>
        <w:spacing w:after="0" w:line="240" w:lineRule="auto"/>
        <w:contextualSpacing w:val="0"/>
        <w:rPr>
          <w:rFonts w:ascii="Arial" w:hAnsi="Arial" w:cs="Arial"/>
        </w:rPr>
      </w:pPr>
      <w:r>
        <w:rPr>
          <w:rFonts w:ascii="Arial" w:hAnsi="Arial" w:cs="Arial"/>
        </w:rPr>
        <w:t>3</w:t>
      </w:r>
      <w:r w:rsidR="00797D48" w:rsidRPr="00035172">
        <w:rPr>
          <w:rFonts w:ascii="Arial" w:hAnsi="Arial" w:cs="Arial"/>
        </w:rPr>
        <w:t xml:space="preserve"> </w:t>
      </w:r>
      <w:r w:rsidR="005C476C" w:rsidRPr="00035172">
        <w:rPr>
          <w:rFonts w:ascii="Arial" w:hAnsi="Arial" w:cs="Arial"/>
        </w:rPr>
        <w:t>years</w:t>
      </w:r>
      <w:r w:rsidR="00F5692B">
        <w:rPr>
          <w:rFonts w:ascii="Arial" w:hAnsi="Arial" w:cs="Arial"/>
        </w:rPr>
        <w:t>’ experience of staff management.</w:t>
      </w:r>
    </w:p>
    <w:p w14:paraId="5162C550" w14:textId="77777777" w:rsidR="00797D48" w:rsidRPr="00035172" w:rsidRDefault="00797D48" w:rsidP="00797D48">
      <w:pPr>
        <w:autoSpaceDE w:val="0"/>
        <w:autoSpaceDN w:val="0"/>
        <w:adjustRightInd w:val="0"/>
        <w:spacing w:after="0" w:line="240" w:lineRule="auto"/>
        <w:rPr>
          <w:rFonts w:ascii="Arial" w:hAnsi="Arial" w:cs="Arial"/>
        </w:rPr>
      </w:pPr>
    </w:p>
    <w:p w14:paraId="55386128" w14:textId="77777777" w:rsidR="00797D48" w:rsidRPr="00035172" w:rsidRDefault="00797D48" w:rsidP="00797D48">
      <w:pPr>
        <w:pStyle w:val="ListParagraph"/>
        <w:numPr>
          <w:ilvl w:val="0"/>
          <w:numId w:val="4"/>
        </w:numPr>
        <w:autoSpaceDE w:val="0"/>
        <w:autoSpaceDN w:val="0"/>
        <w:adjustRightInd w:val="0"/>
        <w:spacing w:after="0" w:line="240" w:lineRule="auto"/>
        <w:contextualSpacing w:val="0"/>
        <w:rPr>
          <w:rFonts w:ascii="Arial" w:hAnsi="Arial" w:cs="Arial"/>
        </w:rPr>
      </w:pPr>
      <w:r w:rsidRPr="00035172">
        <w:rPr>
          <w:rFonts w:ascii="Arial" w:hAnsi="Arial" w:cs="Arial"/>
        </w:rPr>
        <w:t>Knowledge of Health and Safety legislation in relation to events.</w:t>
      </w:r>
    </w:p>
    <w:p w14:paraId="6EF4263A" w14:textId="77777777" w:rsidR="00797D48" w:rsidRPr="00035172" w:rsidRDefault="00797D48" w:rsidP="00797D48">
      <w:pPr>
        <w:autoSpaceDE w:val="0"/>
        <w:autoSpaceDN w:val="0"/>
        <w:adjustRightInd w:val="0"/>
        <w:spacing w:after="0" w:line="240" w:lineRule="auto"/>
        <w:rPr>
          <w:rFonts w:ascii="Arial" w:hAnsi="Arial" w:cs="Arial"/>
        </w:rPr>
      </w:pPr>
    </w:p>
    <w:p w14:paraId="276B7216" w14:textId="6ECCA197" w:rsidR="00797D48" w:rsidRDefault="00797D48" w:rsidP="00797D48">
      <w:pPr>
        <w:pStyle w:val="ListParagraph"/>
        <w:numPr>
          <w:ilvl w:val="0"/>
          <w:numId w:val="4"/>
        </w:numPr>
        <w:autoSpaceDE w:val="0"/>
        <w:autoSpaceDN w:val="0"/>
        <w:adjustRightInd w:val="0"/>
        <w:spacing w:after="0" w:line="240" w:lineRule="auto"/>
        <w:contextualSpacing w:val="0"/>
        <w:rPr>
          <w:rFonts w:ascii="Arial" w:hAnsi="Arial" w:cs="Arial"/>
        </w:rPr>
      </w:pPr>
      <w:r w:rsidRPr="00035172">
        <w:rPr>
          <w:rFonts w:ascii="Arial" w:hAnsi="Arial" w:cs="Arial"/>
        </w:rPr>
        <w:t xml:space="preserve">Experience in the </w:t>
      </w:r>
      <w:r w:rsidR="00F5692B">
        <w:rPr>
          <w:rFonts w:ascii="Arial" w:hAnsi="Arial" w:cs="Arial"/>
        </w:rPr>
        <w:t>design and implementation</w:t>
      </w:r>
      <w:r w:rsidRPr="00035172">
        <w:rPr>
          <w:rFonts w:ascii="Arial" w:hAnsi="Arial" w:cs="Arial"/>
        </w:rPr>
        <w:t xml:space="preserve"> of event specific risk assessments.</w:t>
      </w:r>
    </w:p>
    <w:p w14:paraId="19154893" w14:textId="77777777" w:rsidR="00DD3A5D" w:rsidRPr="00DD3A5D" w:rsidRDefault="00DD3A5D" w:rsidP="00DD3A5D">
      <w:pPr>
        <w:pStyle w:val="ListParagraph"/>
        <w:rPr>
          <w:rFonts w:ascii="Arial" w:hAnsi="Arial" w:cs="Arial"/>
        </w:rPr>
      </w:pPr>
    </w:p>
    <w:p w14:paraId="7EE4581D" w14:textId="34625D6E" w:rsidR="00DD3A5D" w:rsidRPr="00035172" w:rsidRDefault="00DD3A5D" w:rsidP="00797D48">
      <w:pPr>
        <w:pStyle w:val="ListParagraph"/>
        <w:numPr>
          <w:ilvl w:val="0"/>
          <w:numId w:val="4"/>
        </w:numPr>
        <w:autoSpaceDE w:val="0"/>
        <w:autoSpaceDN w:val="0"/>
        <w:adjustRightInd w:val="0"/>
        <w:spacing w:after="0" w:line="240" w:lineRule="auto"/>
        <w:contextualSpacing w:val="0"/>
        <w:rPr>
          <w:rFonts w:ascii="Arial" w:hAnsi="Arial" w:cs="Arial"/>
        </w:rPr>
      </w:pPr>
      <w:r>
        <w:rPr>
          <w:rFonts w:ascii="Arial" w:hAnsi="Arial" w:cs="Arial"/>
        </w:rPr>
        <w:t>2 years’ marketing experience, including digital marketing.</w:t>
      </w:r>
    </w:p>
    <w:p w14:paraId="600488F0" w14:textId="77777777" w:rsidR="00797D48" w:rsidRPr="001D2A05" w:rsidRDefault="00797D48" w:rsidP="00797D48">
      <w:pPr>
        <w:pStyle w:val="ListParagraph"/>
        <w:ind w:left="1440"/>
        <w:rPr>
          <w:rFonts w:ascii="Arial" w:hAnsi="Arial" w:cs="Arial"/>
          <w:b/>
        </w:rPr>
      </w:pPr>
    </w:p>
    <w:p w14:paraId="29063BF3" w14:textId="77777777" w:rsidR="00797D48" w:rsidRPr="001D2A05" w:rsidRDefault="00797D48" w:rsidP="00797D48">
      <w:pPr>
        <w:ind w:firstLine="720"/>
        <w:rPr>
          <w:rFonts w:ascii="Arial" w:hAnsi="Arial" w:cs="Arial"/>
          <w:b/>
        </w:rPr>
      </w:pPr>
      <w:r w:rsidRPr="001D2A05">
        <w:rPr>
          <w:rFonts w:ascii="Arial" w:hAnsi="Arial" w:cs="Arial"/>
          <w:b/>
        </w:rPr>
        <w:t>Skills</w:t>
      </w:r>
    </w:p>
    <w:p w14:paraId="6F36AE2B" w14:textId="77777777"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Excellent Communication skills both written and verbal with the ability to deal with a wide range of clients at all levels</w:t>
      </w:r>
      <w:r>
        <w:rPr>
          <w:rFonts w:ascii="Arial" w:hAnsi="Arial" w:cs="Arial"/>
        </w:rPr>
        <w:t>.</w:t>
      </w:r>
    </w:p>
    <w:p w14:paraId="1FC4A01C" w14:textId="77777777" w:rsidR="00797D48" w:rsidRPr="001D2A05" w:rsidRDefault="00797D48" w:rsidP="00797D48">
      <w:pPr>
        <w:pStyle w:val="ListParagraph"/>
        <w:autoSpaceDE w:val="0"/>
        <w:autoSpaceDN w:val="0"/>
        <w:adjustRightInd w:val="0"/>
        <w:spacing w:after="0" w:line="240" w:lineRule="auto"/>
        <w:ind w:left="1440"/>
        <w:contextualSpacing w:val="0"/>
        <w:rPr>
          <w:rFonts w:ascii="Arial" w:hAnsi="Arial" w:cs="Arial"/>
        </w:rPr>
      </w:pPr>
    </w:p>
    <w:p w14:paraId="553F08A5" w14:textId="77777777"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Excellent Time Management skills</w:t>
      </w:r>
      <w:r>
        <w:rPr>
          <w:rFonts w:ascii="Arial" w:hAnsi="Arial" w:cs="Arial"/>
        </w:rPr>
        <w:t>.</w:t>
      </w:r>
    </w:p>
    <w:p w14:paraId="6E3B7DCD" w14:textId="77777777" w:rsidR="00797D48" w:rsidRPr="00035172" w:rsidRDefault="00797D48" w:rsidP="00797D48">
      <w:pPr>
        <w:autoSpaceDE w:val="0"/>
        <w:autoSpaceDN w:val="0"/>
        <w:adjustRightInd w:val="0"/>
        <w:spacing w:after="0" w:line="240" w:lineRule="auto"/>
        <w:rPr>
          <w:rFonts w:ascii="Arial" w:hAnsi="Arial" w:cs="Arial"/>
        </w:rPr>
      </w:pPr>
    </w:p>
    <w:p w14:paraId="7B5615D5" w14:textId="77777777"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Excellent relationship building skills</w:t>
      </w:r>
      <w:r>
        <w:rPr>
          <w:rFonts w:ascii="Arial" w:hAnsi="Arial" w:cs="Arial"/>
        </w:rPr>
        <w:t>.</w:t>
      </w:r>
    </w:p>
    <w:p w14:paraId="30909007" w14:textId="77777777" w:rsidR="00797D48" w:rsidRPr="00035172" w:rsidRDefault="00797D48" w:rsidP="00797D48">
      <w:pPr>
        <w:autoSpaceDE w:val="0"/>
        <w:autoSpaceDN w:val="0"/>
        <w:adjustRightInd w:val="0"/>
        <w:spacing w:after="0" w:line="240" w:lineRule="auto"/>
        <w:rPr>
          <w:rFonts w:ascii="Arial" w:hAnsi="Arial" w:cs="Arial"/>
        </w:rPr>
      </w:pPr>
    </w:p>
    <w:p w14:paraId="34F23BED" w14:textId="77777777"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Effective team building skills</w:t>
      </w:r>
      <w:r>
        <w:rPr>
          <w:rFonts w:ascii="Arial" w:hAnsi="Arial" w:cs="Arial"/>
        </w:rPr>
        <w:t>.</w:t>
      </w:r>
    </w:p>
    <w:p w14:paraId="4BF1D5B4" w14:textId="77777777" w:rsidR="00797D48" w:rsidRPr="00035172" w:rsidRDefault="00797D48" w:rsidP="00797D48">
      <w:pPr>
        <w:autoSpaceDE w:val="0"/>
        <w:autoSpaceDN w:val="0"/>
        <w:adjustRightInd w:val="0"/>
        <w:spacing w:after="0" w:line="240" w:lineRule="auto"/>
        <w:rPr>
          <w:rFonts w:ascii="Arial" w:hAnsi="Arial" w:cs="Arial"/>
        </w:rPr>
      </w:pPr>
    </w:p>
    <w:p w14:paraId="17A035BB" w14:textId="77777777"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Proficient in the use of Microsoft word, Excel, and PowerPoint</w:t>
      </w:r>
      <w:r>
        <w:rPr>
          <w:rFonts w:ascii="Arial" w:hAnsi="Arial" w:cs="Arial"/>
        </w:rPr>
        <w:t>.</w:t>
      </w:r>
    </w:p>
    <w:p w14:paraId="783A0A84" w14:textId="77777777" w:rsidR="00797D48" w:rsidRPr="00035172" w:rsidRDefault="00797D48" w:rsidP="00797D48">
      <w:pPr>
        <w:autoSpaceDE w:val="0"/>
        <w:autoSpaceDN w:val="0"/>
        <w:adjustRightInd w:val="0"/>
        <w:spacing w:after="0" w:line="240" w:lineRule="auto"/>
        <w:rPr>
          <w:rFonts w:ascii="Arial" w:hAnsi="Arial" w:cs="Arial"/>
        </w:rPr>
      </w:pPr>
    </w:p>
    <w:p w14:paraId="77EF3008" w14:textId="783E649B" w:rsidR="00B2401C" w:rsidRPr="00B2401C" w:rsidRDefault="00B2401C" w:rsidP="00B2401C">
      <w:pPr>
        <w:pStyle w:val="ListParagraph"/>
        <w:numPr>
          <w:ilvl w:val="0"/>
          <w:numId w:val="5"/>
        </w:numPr>
        <w:autoSpaceDE w:val="0"/>
        <w:autoSpaceDN w:val="0"/>
        <w:adjustRightInd w:val="0"/>
        <w:spacing w:after="0" w:line="240" w:lineRule="auto"/>
        <w:contextualSpacing w:val="0"/>
        <w:rPr>
          <w:rFonts w:ascii="Arial" w:hAnsi="Arial" w:cs="Arial"/>
        </w:rPr>
      </w:pPr>
      <w:r>
        <w:rPr>
          <w:rFonts w:ascii="Arial" w:hAnsi="Arial" w:cs="Arial"/>
        </w:rPr>
        <w:t>The a</w:t>
      </w:r>
      <w:r>
        <w:rPr>
          <w:rFonts w:ascii="Arial" w:hAnsi="Arial" w:cs="Arial"/>
        </w:rPr>
        <w:t>bility to manage, motivate and lead a team of staff.</w:t>
      </w:r>
    </w:p>
    <w:p w14:paraId="2E128CEE" w14:textId="77777777" w:rsidR="00B2401C" w:rsidRPr="00B2401C" w:rsidRDefault="00B2401C" w:rsidP="00B2401C">
      <w:pPr>
        <w:pStyle w:val="ListParagraph"/>
        <w:rPr>
          <w:rFonts w:ascii="Arial" w:hAnsi="Arial" w:cs="Arial"/>
        </w:rPr>
      </w:pPr>
    </w:p>
    <w:p w14:paraId="65B26402" w14:textId="6E2AB859"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The ability to manage under pressure and work to targets and tight deadlines</w:t>
      </w:r>
      <w:r>
        <w:rPr>
          <w:rFonts w:ascii="Arial" w:hAnsi="Arial" w:cs="Arial"/>
        </w:rPr>
        <w:t>.</w:t>
      </w:r>
    </w:p>
    <w:p w14:paraId="07B39CE3" w14:textId="77777777" w:rsidR="00797D48" w:rsidRPr="00035172" w:rsidRDefault="00797D48" w:rsidP="00797D48">
      <w:pPr>
        <w:autoSpaceDE w:val="0"/>
        <w:autoSpaceDN w:val="0"/>
        <w:adjustRightInd w:val="0"/>
        <w:spacing w:after="0" w:line="240" w:lineRule="auto"/>
        <w:rPr>
          <w:rFonts w:ascii="Arial" w:hAnsi="Arial" w:cs="Arial"/>
        </w:rPr>
      </w:pPr>
    </w:p>
    <w:p w14:paraId="1096631F" w14:textId="77777777"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To be self-motivated and have the ability to work: independently or as part of a team</w:t>
      </w:r>
      <w:r>
        <w:rPr>
          <w:rFonts w:ascii="Arial" w:hAnsi="Arial" w:cs="Arial"/>
        </w:rPr>
        <w:t>.</w:t>
      </w:r>
    </w:p>
    <w:p w14:paraId="746547A4" w14:textId="77777777" w:rsidR="00797D48" w:rsidRPr="00035172" w:rsidRDefault="00797D48" w:rsidP="00797D48">
      <w:pPr>
        <w:autoSpaceDE w:val="0"/>
        <w:autoSpaceDN w:val="0"/>
        <w:adjustRightInd w:val="0"/>
        <w:spacing w:after="0" w:line="240" w:lineRule="auto"/>
        <w:rPr>
          <w:rFonts w:ascii="Arial" w:hAnsi="Arial" w:cs="Arial"/>
        </w:rPr>
      </w:pPr>
    </w:p>
    <w:p w14:paraId="6C7A654C" w14:textId="19E202AA" w:rsidR="00797D48" w:rsidRDefault="00797D48" w:rsidP="00797D48">
      <w:pPr>
        <w:pStyle w:val="ListParagraph"/>
        <w:numPr>
          <w:ilvl w:val="0"/>
          <w:numId w:val="5"/>
        </w:numPr>
        <w:autoSpaceDE w:val="0"/>
        <w:autoSpaceDN w:val="0"/>
        <w:adjustRightInd w:val="0"/>
        <w:spacing w:after="0" w:line="240" w:lineRule="auto"/>
        <w:contextualSpacing w:val="0"/>
        <w:rPr>
          <w:rFonts w:ascii="Arial" w:hAnsi="Arial" w:cs="Arial"/>
        </w:rPr>
      </w:pPr>
      <w:r w:rsidRPr="001D2A05">
        <w:rPr>
          <w:rFonts w:ascii="Arial" w:hAnsi="Arial" w:cs="Arial"/>
        </w:rPr>
        <w:t xml:space="preserve">The ability to work on </w:t>
      </w:r>
      <w:r w:rsidR="005C476C" w:rsidRPr="001D2A05">
        <w:rPr>
          <w:rFonts w:ascii="Arial" w:hAnsi="Arial" w:cs="Arial"/>
        </w:rPr>
        <w:t>your own</w:t>
      </w:r>
      <w:r w:rsidRPr="001D2A05">
        <w:rPr>
          <w:rFonts w:ascii="Arial" w:hAnsi="Arial" w:cs="Arial"/>
        </w:rPr>
        <w:t xml:space="preserve"> initiative and to use initiative to </w:t>
      </w:r>
      <w:r w:rsidR="005C476C" w:rsidRPr="001D2A05">
        <w:rPr>
          <w:rFonts w:ascii="Arial" w:hAnsi="Arial" w:cs="Arial"/>
        </w:rPr>
        <w:t>solve problems</w:t>
      </w:r>
      <w:r w:rsidRPr="001D2A05">
        <w:rPr>
          <w:rFonts w:ascii="Arial" w:hAnsi="Arial" w:cs="Arial"/>
        </w:rPr>
        <w:t xml:space="preserve"> and make decisions</w:t>
      </w:r>
      <w:r>
        <w:rPr>
          <w:rFonts w:ascii="Arial" w:hAnsi="Arial" w:cs="Arial"/>
        </w:rPr>
        <w:t>.</w:t>
      </w:r>
    </w:p>
    <w:p w14:paraId="616B5EB2" w14:textId="77777777" w:rsidR="00B2401C" w:rsidRPr="00B2401C" w:rsidRDefault="00B2401C" w:rsidP="00B2401C">
      <w:pPr>
        <w:pStyle w:val="ListParagraph"/>
        <w:rPr>
          <w:rFonts w:ascii="Arial" w:hAnsi="Arial" w:cs="Arial"/>
        </w:rPr>
      </w:pPr>
    </w:p>
    <w:p w14:paraId="6D51425A" w14:textId="77777777" w:rsidR="00B2401C" w:rsidRDefault="00B2401C" w:rsidP="00B2401C">
      <w:pPr>
        <w:autoSpaceDE w:val="0"/>
        <w:autoSpaceDN w:val="0"/>
        <w:adjustRightInd w:val="0"/>
        <w:spacing w:after="0" w:line="240" w:lineRule="auto"/>
        <w:rPr>
          <w:rFonts w:ascii="Arial" w:hAnsi="Arial" w:cs="Arial"/>
        </w:rPr>
      </w:pPr>
    </w:p>
    <w:p w14:paraId="3E974C8D" w14:textId="77777777" w:rsidR="00B2401C" w:rsidRDefault="00B2401C" w:rsidP="00B2401C">
      <w:pPr>
        <w:autoSpaceDE w:val="0"/>
        <w:autoSpaceDN w:val="0"/>
        <w:adjustRightInd w:val="0"/>
        <w:spacing w:after="0" w:line="240" w:lineRule="auto"/>
        <w:rPr>
          <w:rFonts w:ascii="Arial" w:hAnsi="Arial" w:cs="Arial"/>
        </w:rPr>
      </w:pPr>
    </w:p>
    <w:p w14:paraId="0B260E4B" w14:textId="77777777" w:rsidR="00B2401C" w:rsidRPr="00B2401C" w:rsidRDefault="00B2401C" w:rsidP="00B2401C">
      <w:pPr>
        <w:autoSpaceDE w:val="0"/>
        <w:autoSpaceDN w:val="0"/>
        <w:adjustRightInd w:val="0"/>
        <w:spacing w:after="0" w:line="240" w:lineRule="auto"/>
        <w:rPr>
          <w:rFonts w:ascii="Arial" w:hAnsi="Arial" w:cs="Arial"/>
        </w:rPr>
      </w:pPr>
    </w:p>
    <w:p w14:paraId="2E8D053A" w14:textId="77777777" w:rsidR="00797D48" w:rsidRPr="001D2A05" w:rsidRDefault="00797D48" w:rsidP="00797D48">
      <w:pPr>
        <w:pStyle w:val="ListParagraph"/>
        <w:ind w:left="1440"/>
        <w:rPr>
          <w:rFonts w:ascii="Arial" w:hAnsi="Arial" w:cs="Arial"/>
          <w:b/>
        </w:rPr>
      </w:pPr>
    </w:p>
    <w:p w14:paraId="730E5C35" w14:textId="77777777" w:rsidR="00797D48" w:rsidRPr="001D2A05" w:rsidRDefault="00797D48" w:rsidP="00797D48">
      <w:pPr>
        <w:ind w:firstLine="720"/>
        <w:rPr>
          <w:rFonts w:ascii="Arial" w:hAnsi="Arial" w:cs="Arial"/>
          <w:b/>
        </w:rPr>
      </w:pPr>
      <w:r w:rsidRPr="001D2A05">
        <w:rPr>
          <w:rFonts w:ascii="Arial" w:hAnsi="Arial" w:cs="Arial"/>
          <w:b/>
        </w:rPr>
        <w:lastRenderedPageBreak/>
        <w:t>Circumstances</w:t>
      </w:r>
    </w:p>
    <w:p w14:paraId="08F44ACE" w14:textId="77777777" w:rsidR="00797D48" w:rsidRPr="00035172" w:rsidRDefault="00797D48" w:rsidP="00797D48">
      <w:pPr>
        <w:pStyle w:val="ListParagraph"/>
        <w:numPr>
          <w:ilvl w:val="0"/>
          <w:numId w:val="6"/>
        </w:numPr>
        <w:autoSpaceDE w:val="0"/>
        <w:autoSpaceDN w:val="0"/>
        <w:adjustRightInd w:val="0"/>
        <w:spacing w:after="0" w:line="240" w:lineRule="auto"/>
        <w:contextualSpacing w:val="0"/>
        <w:rPr>
          <w:rFonts w:ascii="Arial" w:hAnsi="Arial" w:cs="Arial"/>
          <w:b/>
        </w:rPr>
      </w:pPr>
      <w:r w:rsidRPr="001D2A05">
        <w:rPr>
          <w:rFonts w:ascii="Arial" w:hAnsi="Arial" w:cs="Arial"/>
        </w:rPr>
        <w:t>Able to work evenings and/or weekends when required</w:t>
      </w:r>
      <w:r>
        <w:rPr>
          <w:rFonts w:ascii="Arial" w:hAnsi="Arial" w:cs="Arial"/>
        </w:rPr>
        <w:t>.</w:t>
      </w:r>
    </w:p>
    <w:p w14:paraId="1EE66388" w14:textId="77777777" w:rsidR="00797D48" w:rsidRPr="001D2A05" w:rsidRDefault="00797D48" w:rsidP="00797D48">
      <w:pPr>
        <w:pStyle w:val="ListParagraph"/>
        <w:autoSpaceDE w:val="0"/>
        <w:autoSpaceDN w:val="0"/>
        <w:adjustRightInd w:val="0"/>
        <w:spacing w:after="0" w:line="240" w:lineRule="auto"/>
        <w:ind w:left="1440"/>
        <w:contextualSpacing w:val="0"/>
        <w:rPr>
          <w:rFonts w:ascii="Arial" w:hAnsi="Arial" w:cs="Arial"/>
          <w:b/>
        </w:rPr>
      </w:pPr>
    </w:p>
    <w:p w14:paraId="07850FB5" w14:textId="77777777" w:rsidR="00797D48" w:rsidRDefault="00797D48" w:rsidP="00797D48">
      <w:pPr>
        <w:pStyle w:val="ListParagraph"/>
        <w:numPr>
          <w:ilvl w:val="0"/>
          <w:numId w:val="6"/>
        </w:numPr>
        <w:autoSpaceDE w:val="0"/>
        <w:autoSpaceDN w:val="0"/>
        <w:adjustRightInd w:val="0"/>
        <w:spacing w:after="0" w:line="240" w:lineRule="auto"/>
        <w:contextualSpacing w:val="0"/>
        <w:rPr>
          <w:rFonts w:ascii="Arial" w:hAnsi="Arial" w:cs="Arial"/>
        </w:rPr>
      </w:pPr>
      <w:r w:rsidRPr="001D2A05">
        <w:rPr>
          <w:rFonts w:ascii="Arial" w:hAnsi="Arial" w:cs="Arial"/>
        </w:rPr>
        <w:t>Have access to a mode of transport that allows you to fulfil all requirements of the post</w:t>
      </w:r>
      <w:r>
        <w:rPr>
          <w:rFonts w:ascii="Arial" w:hAnsi="Arial" w:cs="Arial"/>
        </w:rPr>
        <w:t>.</w:t>
      </w:r>
    </w:p>
    <w:p w14:paraId="16B8482E" w14:textId="77777777" w:rsidR="00797D48" w:rsidRDefault="00797D48" w:rsidP="00797D48">
      <w:pPr>
        <w:autoSpaceDE w:val="0"/>
        <w:autoSpaceDN w:val="0"/>
        <w:adjustRightInd w:val="0"/>
        <w:spacing w:after="0" w:line="240" w:lineRule="auto"/>
        <w:rPr>
          <w:rFonts w:ascii="Arial" w:hAnsi="Arial" w:cs="Arial"/>
        </w:rPr>
      </w:pPr>
    </w:p>
    <w:p w14:paraId="36B5D3BE" w14:textId="77777777" w:rsidR="00797D48" w:rsidRPr="00035172" w:rsidRDefault="00797D48" w:rsidP="00797D48">
      <w:pPr>
        <w:autoSpaceDE w:val="0"/>
        <w:autoSpaceDN w:val="0"/>
        <w:adjustRightInd w:val="0"/>
        <w:spacing w:after="0" w:line="240" w:lineRule="auto"/>
        <w:rPr>
          <w:rFonts w:ascii="Arial" w:hAnsi="Arial" w:cs="Arial"/>
        </w:rPr>
      </w:pPr>
    </w:p>
    <w:p w14:paraId="7889015A" w14:textId="77777777" w:rsidR="00797D48" w:rsidRPr="001D2A05" w:rsidRDefault="00797D48" w:rsidP="00797D48">
      <w:pPr>
        <w:autoSpaceDE w:val="0"/>
        <w:autoSpaceDN w:val="0"/>
        <w:adjustRightInd w:val="0"/>
        <w:spacing w:after="0" w:line="240" w:lineRule="auto"/>
        <w:rPr>
          <w:rFonts w:ascii="Arial" w:hAnsi="Arial" w:cs="Arial"/>
        </w:rPr>
      </w:pPr>
    </w:p>
    <w:p w14:paraId="3B05D806" w14:textId="77777777" w:rsidR="00797D48" w:rsidRPr="00DD215D" w:rsidRDefault="00797D48" w:rsidP="00797D48">
      <w:pPr>
        <w:autoSpaceDE w:val="0"/>
        <w:autoSpaceDN w:val="0"/>
        <w:adjustRightInd w:val="0"/>
        <w:spacing w:after="0" w:line="240" w:lineRule="auto"/>
        <w:ind w:left="360" w:firstLine="720"/>
        <w:rPr>
          <w:rFonts w:ascii="Arial" w:hAnsi="Arial" w:cs="Arial"/>
          <w:b/>
          <w:u w:val="single"/>
        </w:rPr>
      </w:pPr>
      <w:r w:rsidRPr="00DD215D">
        <w:rPr>
          <w:rFonts w:ascii="Arial" w:hAnsi="Arial" w:cs="Arial"/>
          <w:b/>
          <w:u w:val="single"/>
        </w:rPr>
        <w:t>Desirable Criteria</w:t>
      </w:r>
    </w:p>
    <w:p w14:paraId="6A3D419B" w14:textId="77777777" w:rsidR="00797D48" w:rsidRPr="00DD215D" w:rsidRDefault="00797D48" w:rsidP="00797D48">
      <w:pPr>
        <w:autoSpaceDE w:val="0"/>
        <w:autoSpaceDN w:val="0"/>
        <w:adjustRightInd w:val="0"/>
        <w:spacing w:after="0" w:line="240" w:lineRule="auto"/>
        <w:ind w:left="360" w:firstLine="720"/>
        <w:rPr>
          <w:rFonts w:ascii="Arial" w:hAnsi="Arial" w:cs="Arial"/>
          <w:b/>
          <w:u w:val="single"/>
        </w:rPr>
      </w:pPr>
    </w:p>
    <w:p w14:paraId="4B0AD8EF" w14:textId="77777777" w:rsidR="00797D48" w:rsidRPr="00DD215D" w:rsidRDefault="00797D48" w:rsidP="00797D48">
      <w:pPr>
        <w:pStyle w:val="ListParagraph"/>
        <w:numPr>
          <w:ilvl w:val="0"/>
          <w:numId w:val="4"/>
        </w:numPr>
        <w:autoSpaceDE w:val="0"/>
        <w:autoSpaceDN w:val="0"/>
        <w:adjustRightInd w:val="0"/>
        <w:spacing w:after="0" w:line="240" w:lineRule="auto"/>
        <w:contextualSpacing w:val="0"/>
        <w:rPr>
          <w:rFonts w:ascii="Arial" w:hAnsi="Arial" w:cs="Arial"/>
        </w:rPr>
      </w:pPr>
      <w:r w:rsidRPr="00DD215D">
        <w:rPr>
          <w:rFonts w:ascii="Arial" w:hAnsi="Arial" w:cs="Arial"/>
        </w:rPr>
        <w:t>Third level qualification in a relevant discipline – Events Management, Marketing, Business Management, Project Management.</w:t>
      </w:r>
    </w:p>
    <w:p w14:paraId="7A312BCD" w14:textId="77777777" w:rsidR="00797D48" w:rsidRPr="00DD215D" w:rsidRDefault="00797D48" w:rsidP="00797D48">
      <w:pPr>
        <w:pStyle w:val="ListParagraph"/>
        <w:autoSpaceDE w:val="0"/>
        <w:autoSpaceDN w:val="0"/>
        <w:adjustRightInd w:val="0"/>
        <w:spacing w:after="0" w:line="240" w:lineRule="auto"/>
        <w:ind w:left="1440"/>
        <w:contextualSpacing w:val="0"/>
        <w:rPr>
          <w:rFonts w:ascii="Arial" w:hAnsi="Arial" w:cs="Arial"/>
        </w:rPr>
      </w:pPr>
    </w:p>
    <w:p w14:paraId="4B6A55A7" w14:textId="6431CDD2" w:rsidR="00797D48" w:rsidRPr="00DD215D" w:rsidRDefault="00DD3A5D" w:rsidP="00797D48">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 xml:space="preserve">Professional marketing or digital qualification. </w:t>
      </w:r>
    </w:p>
    <w:p w14:paraId="4964BD03" w14:textId="77777777" w:rsidR="00797D48" w:rsidRPr="00DD215D" w:rsidRDefault="00797D48" w:rsidP="00797D48">
      <w:pPr>
        <w:autoSpaceDE w:val="0"/>
        <w:autoSpaceDN w:val="0"/>
        <w:adjustRightInd w:val="0"/>
        <w:spacing w:after="0" w:line="240" w:lineRule="auto"/>
        <w:rPr>
          <w:rFonts w:ascii="Arial" w:hAnsi="Arial" w:cs="Arial"/>
        </w:rPr>
      </w:pPr>
    </w:p>
    <w:p w14:paraId="38B3F1A9" w14:textId="77777777" w:rsidR="00797D48" w:rsidRPr="00DD215D" w:rsidRDefault="00797D48" w:rsidP="00797D48">
      <w:pPr>
        <w:pStyle w:val="ListParagraph"/>
        <w:numPr>
          <w:ilvl w:val="0"/>
          <w:numId w:val="4"/>
        </w:numPr>
        <w:autoSpaceDE w:val="0"/>
        <w:autoSpaceDN w:val="0"/>
        <w:adjustRightInd w:val="0"/>
        <w:spacing w:after="0" w:line="240" w:lineRule="auto"/>
        <w:rPr>
          <w:rFonts w:ascii="Arial" w:hAnsi="Arial" w:cs="Arial"/>
        </w:rPr>
      </w:pPr>
      <w:r w:rsidRPr="00DD215D">
        <w:rPr>
          <w:rFonts w:ascii="Arial" w:hAnsi="Arial" w:cs="Arial"/>
        </w:rPr>
        <w:t>Experience of managing volunteers.</w:t>
      </w:r>
    </w:p>
    <w:p w14:paraId="6A4AA481" w14:textId="77777777" w:rsidR="00797D48" w:rsidRPr="00DD215D" w:rsidRDefault="00797D48" w:rsidP="00797D48">
      <w:pPr>
        <w:autoSpaceDE w:val="0"/>
        <w:autoSpaceDN w:val="0"/>
        <w:adjustRightInd w:val="0"/>
        <w:spacing w:after="0" w:line="240" w:lineRule="auto"/>
        <w:rPr>
          <w:rFonts w:ascii="Arial" w:hAnsi="Arial" w:cs="Arial"/>
        </w:rPr>
      </w:pPr>
    </w:p>
    <w:p w14:paraId="4C95C6F9" w14:textId="4B315AE7" w:rsidR="00797D48" w:rsidRPr="00DD215D" w:rsidRDefault="00F5692B" w:rsidP="00797D48">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Experience in sports management and/or delivery of sporting events.</w:t>
      </w:r>
    </w:p>
    <w:p w14:paraId="28FF1DB1" w14:textId="77777777" w:rsidR="00797D48" w:rsidRPr="001D2A05" w:rsidRDefault="00797D48" w:rsidP="00797D48">
      <w:pPr>
        <w:autoSpaceDE w:val="0"/>
        <w:autoSpaceDN w:val="0"/>
        <w:adjustRightInd w:val="0"/>
        <w:spacing w:after="0" w:line="240" w:lineRule="auto"/>
        <w:rPr>
          <w:rFonts w:ascii="Arial" w:hAnsi="Arial" w:cs="Arial"/>
          <w:color w:val="FF0000"/>
        </w:rPr>
      </w:pPr>
    </w:p>
    <w:p w14:paraId="5E22E3F8" w14:textId="77777777" w:rsidR="00797D48" w:rsidRPr="001D2A05" w:rsidRDefault="00797D48" w:rsidP="00797D48">
      <w:pPr>
        <w:spacing w:before="117" w:line="273" w:lineRule="auto"/>
        <w:ind w:right="1007"/>
        <w:rPr>
          <w:rFonts w:ascii="Arial" w:hAnsi="Arial" w:cs="Arial"/>
        </w:rPr>
      </w:pPr>
      <w:r w:rsidRPr="001D2A05">
        <w:rPr>
          <w:rFonts w:ascii="Arial" w:hAnsi="Arial" w:cs="Arial"/>
        </w:rPr>
        <w:t>NB:</w:t>
      </w:r>
      <w:r w:rsidRPr="001D2A05">
        <w:rPr>
          <w:rFonts w:ascii="Arial" w:hAnsi="Arial" w:cs="Arial"/>
          <w:spacing w:val="-7"/>
        </w:rPr>
        <w:t xml:space="preserve"> </w:t>
      </w:r>
      <w:r w:rsidRPr="001D2A05">
        <w:rPr>
          <w:rFonts w:ascii="Arial" w:hAnsi="Arial" w:cs="Arial"/>
        </w:rPr>
        <w:t>These</w:t>
      </w:r>
      <w:r w:rsidRPr="001D2A05">
        <w:rPr>
          <w:rFonts w:ascii="Arial" w:hAnsi="Arial" w:cs="Arial"/>
          <w:spacing w:val="-7"/>
        </w:rPr>
        <w:t xml:space="preserve"> </w:t>
      </w:r>
      <w:r w:rsidRPr="001D2A05">
        <w:rPr>
          <w:rFonts w:ascii="Arial" w:hAnsi="Arial" w:cs="Arial"/>
        </w:rPr>
        <w:t>criteria</w:t>
      </w:r>
      <w:r w:rsidRPr="001D2A05">
        <w:rPr>
          <w:rFonts w:ascii="Arial" w:hAnsi="Arial" w:cs="Arial"/>
          <w:spacing w:val="-6"/>
        </w:rPr>
        <w:t xml:space="preserve"> </w:t>
      </w:r>
      <w:r w:rsidRPr="001D2A05">
        <w:rPr>
          <w:rFonts w:ascii="Arial" w:hAnsi="Arial" w:cs="Arial"/>
        </w:rPr>
        <w:t>may</w:t>
      </w:r>
      <w:r w:rsidRPr="001D2A05">
        <w:rPr>
          <w:rFonts w:ascii="Arial" w:hAnsi="Arial" w:cs="Arial"/>
          <w:spacing w:val="-7"/>
        </w:rPr>
        <w:t xml:space="preserve"> </w:t>
      </w:r>
      <w:r w:rsidRPr="001D2A05">
        <w:rPr>
          <w:rFonts w:ascii="Arial" w:hAnsi="Arial" w:cs="Arial"/>
        </w:rPr>
        <w:t>be</w:t>
      </w:r>
      <w:r w:rsidRPr="001D2A05">
        <w:rPr>
          <w:rFonts w:ascii="Arial" w:hAnsi="Arial" w:cs="Arial"/>
          <w:spacing w:val="-6"/>
        </w:rPr>
        <w:t xml:space="preserve"> </w:t>
      </w:r>
      <w:r w:rsidRPr="001D2A05">
        <w:rPr>
          <w:rFonts w:ascii="Arial" w:hAnsi="Arial" w:cs="Arial"/>
        </w:rPr>
        <w:t>enhanced</w:t>
      </w:r>
      <w:r w:rsidRPr="001D2A05">
        <w:rPr>
          <w:rFonts w:ascii="Arial" w:hAnsi="Arial" w:cs="Arial"/>
          <w:spacing w:val="-7"/>
        </w:rPr>
        <w:t xml:space="preserve"> </w:t>
      </w:r>
      <w:r w:rsidRPr="001D2A05">
        <w:rPr>
          <w:rFonts w:ascii="Arial" w:hAnsi="Arial" w:cs="Arial"/>
        </w:rPr>
        <w:t>to</w:t>
      </w:r>
      <w:r w:rsidRPr="001D2A05">
        <w:rPr>
          <w:rFonts w:ascii="Arial" w:hAnsi="Arial" w:cs="Arial"/>
          <w:spacing w:val="-7"/>
        </w:rPr>
        <w:t xml:space="preserve"> </w:t>
      </w:r>
      <w:r w:rsidRPr="001D2A05">
        <w:rPr>
          <w:rFonts w:ascii="Arial" w:hAnsi="Arial" w:cs="Arial"/>
        </w:rPr>
        <w:t>aid</w:t>
      </w:r>
      <w:r w:rsidRPr="001D2A05">
        <w:rPr>
          <w:rFonts w:ascii="Arial" w:hAnsi="Arial" w:cs="Arial"/>
          <w:spacing w:val="-6"/>
        </w:rPr>
        <w:t xml:space="preserve"> </w:t>
      </w:r>
      <w:r w:rsidRPr="001D2A05">
        <w:rPr>
          <w:rFonts w:ascii="Arial" w:hAnsi="Arial" w:cs="Arial"/>
        </w:rPr>
        <w:t>shortlisting. For</w:t>
      </w:r>
      <w:r w:rsidRPr="001D2A05">
        <w:rPr>
          <w:rFonts w:ascii="Arial" w:hAnsi="Arial" w:cs="Arial"/>
          <w:spacing w:val="-6"/>
        </w:rPr>
        <w:t xml:space="preserve"> </w:t>
      </w:r>
      <w:r w:rsidRPr="001D2A05">
        <w:rPr>
          <w:rFonts w:ascii="Arial" w:hAnsi="Arial" w:cs="Arial"/>
        </w:rPr>
        <w:t>each</w:t>
      </w:r>
      <w:r w:rsidRPr="001D2A05">
        <w:rPr>
          <w:rFonts w:ascii="Arial" w:hAnsi="Arial" w:cs="Arial"/>
          <w:spacing w:val="-7"/>
        </w:rPr>
        <w:t xml:space="preserve"> </w:t>
      </w:r>
      <w:r w:rsidRPr="001D2A05">
        <w:rPr>
          <w:rFonts w:ascii="Arial" w:hAnsi="Arial" w:cs="Arial"/>
        </w:rPr>
        <w:t>of</w:t>
      </w:r>
      <w:r w:rsidRPr="001D2A05">
        <w:rPr>
          <w:rFonts w:ascii="Arial" w:hAnsi="Arial" w:cs="Arial"/>
          <w:spacing w:val="-7"/>
        </w:rPr>
        <w:t xml:space="preserve"> </w:t>
      </w:r>
      <w:r w:rsidRPr="001D2A05">
        <w:rPr>
          <w:rFonts w:ascii="Arial" w:hAnsi="Arial" w:cs="Arial"/>
        </w:rPr>
        <w:t>the</w:t>
      </w:r>
      <w:r w:rsidRPr="001D2A05">
        <w:rPr>
          <w:rFonts w:ascii="Arial" w:hAnsi="Arial" w:cs="Arial"/>
          <w:spacing w:val="-6"/>
        </w:rPr>
        <w:t xml:space="preserve"> </w:t>
      </w:r>
      <w:r w:rsidRPr="001D2A05">
        <w:rPr>
          <w:rFonts w:ascii="Arial" w:hAnsi="Arial" w:cs="Arial"/>
        </w:rPr>
        <w:t>essential criteria, candidates are expected to provide evidence of how they meet the</w:t>
      </w:r>
      <w:r w:rsidRPr="001D2A05">
        <w:rPr>
          <w:rFonts w:ascii="Arial" w:hAnsi="Arial" w:cs="Arial"/>
          <w:spacing w:val="1"/>
        </w:rPr>
        <w:t xml:space="preserve"> </w:t>
      </w:r>
      <w:r w:rsidRPr="001D2A05">
        <w:rPr>
          <w:rFonts w:ascii="Arial" w:hAnsi="Arial" w:cs="Arial"/>
        </w:rPr>
        <w:t>specific requirements.</w:t>
      </w:r>
      <w:r w:rsidRPr="001D2A05">
        <w:rPr>
          <w:rFonts w:ascii="Arial" w:hAnsi="Arial" w:cs="Arial"/>
          <w:spacing w:val="1"/>
        </w:rPr>
        <w:t xml:space="preserve"> </w:t>
      </w:r>
      <w:r w:rsidRPr="001D2A05">
        <w:rPr>
          <w:rFonts w:ascii="Arial" w:hAnsi="Arial" w:cs="Arial"/>
        </w:rPr>
        <w:t>The panel cannot draw inferences from the material</w:t>
      </w:r>
      <w:r w:rsidRPr="001D2A05">
        <w:rPr>
          <w:rFonts w:ascii="Arial" w:hAnsi="Arial" w:cs="Arial"/>
          <w:spacing w:val="1"/>
        </w:rPr>
        <w:t xml:space="preserve"> </w:t>
      </w:r>
      <w:r w:rsidRPr="001D2A05">
        <w:rPr>
          <w:rFonts w:ascii="Arial" w:hAnsi="Arial" w:cs="Arial"/>
        </w:rPr>
        <w:t>supplied so clear evidence must be stated if the candidate is to be deemed to</w:t>
      </w:r>
      <w:r w:rsidRPr="001D2A05">
        <w:rPr>
          <w:rFonts w:ascii="Arial" w:hAnsi="Arial" w:cs="Arial"/>
          <w:spacing w:val="1"/>
        </w:rPr>
        <w:t xml:space="preserve"> </w:t>
      </w:r>
      <w:r w:rsidRPr="001D2A05">
        <w:rPr>
          <w:rFonts w:ascii="Arial" w:hAnsi="Arial" w:cs="Arial"/>
        </w:rPr>
        <w:t>have</w:t>
      </w:r>
      <w:r w:rsidRPr="001D2A05">
        <w:rPr>
          <w:rFonts w:ascii="Arial" w:hAnsi="Arial" w:cs="Arial"/>
          <w:spacing w:val="-8"/>
        </w:rPr>
        <w:t xml:space="preserve"> </w:t>
      </w:r>
      <w:r w:rsidRPr="001D2A05">
        <w:rPr>
          <w:rFonts w:ascii="Arial" w:hAnsi="Arial" w:cs="Arial"/>
        </w:rPr>
        <w:t>met</w:t>
      </w:r>
      <w:r w:rsidRPr="001D2A05">
        <w:rPr>
          <w:rFonts w:ascii="Arial" w:hAnsi="Arial" w:cs="Arial"/>
          <w:spacing w:val="-8"/>
        </w:rPr>
        <w:t xml:space="preserve"> </w:t>
      </w:r>
      <w:r w:rsidRPr="001D2A05">
        <w:rPr>
          <w:rFonts w:ascii="Arial" w:hAnsi="Arial" w:cs="Arial"/>
        </w:rPr>
        <w:t>the</w:t>
      </w:r>
      <w:r w:rsidRPr="001D2A05">
        <w:rPr>
          <w:rFonts w:ascii="Arial" w:hAnsi="Arial" w:cs="Arial"/>
          <w:spacing w:val="-7"/>
        </w:rPr>
        <w:t xml:space="preserve"> </w:t>
      </w:r>
      <w:r w:rsidRPr="001D2A05">
        <w:rPr>
          <w:rFonts w:ascii="Arial" w:hAnsi="Arial" w:cs="Arial"/>
        </w:rPr>
        <w:t>essential</w:t>
      </w:r>
      <w:r w:rsidRPr="001D2A05">
        <w:rPr>
          <w:rFonts w:ascii="Arial" w:hAnsi="Arial" w:cs="Arial"/>
          <w:spacing w:val="-8"/>
        </w:rPr>
        <w:t xml:space="preserve"> </w:t>
      </w:r>
      <w:r w:rsidRPr="001D2A05">
        <w:rPr>
          <w:rFonts w:ascii="Arial" w:hAnsi="Arial" w:cs="Arial"/>
        </w:rPr>
        <w:t>criteria.</w:t>
      </w:r>
    </w:p>
    <w:p w14:paraId="7B9084AC" w14:textId="77777777" w:rsidR="00797D48" w:rsidRPr="001D2A05" w:rsidRDefault="00797D48" w:rsidP="00797D48">
      <w:pPr>
        <w:rPr>
          <w:rFonts w:ascii="Arial" w:hAnsi="Arial" w:cs="Arial"/>
        </w:rPr>
      </w:pPr>
    </w:p>
    <w:p w14:paraId="723EA3AE" w14:textId="77777777" w:rsidR="00797D48" w:rsidRDefault="00797D48" w:rsidP="00797D48">
      <w:pPr>
        <w:rPr>
          <w:rFonts w:ascii="Arial" w:hAnsi="Arial" w:cs="Arial"/>
          <w:b/>
          <w:lang w:val="en-GB"/>
        </w:rPr>
      </w:pPr>
    </w:p>
    <w:p w14:paraId="681A4B4F" w14:textId="77777777" w:rsidR="00797D48" w:rsidRDefault="00797D48" w:rsidP="00797D48">
      <w:pPr>
        <w:rPr>
          <w:rFonts w:ascii="Arial" w:hAnsi="Arial" w:cs="Arial"/>
          <w:b/>
          <w:lang w:val="en-GB"/>
        </w:rPr>
      </w:pPr>
    </w:p>
    <w:p w14:paraId="53C814B4" w14:textId="77777777" w:rsidR="00797D48" w:rsidRDefault="00797D48" w:rsidP="00797D48">
      <w:pPr>
        <w:rPr>
          <w:rFonts w:ascii="Arial" w:hAnsi="Arial" w:cs="Arial"/>
          <w:b/>
          <w:lang w:val="en-GB"/>
        </w:rPr>
      </w:pPr>
    </w:p>
    <w:p w14:paraId="3DCF12A9" w14:textId="77777777" w:rsidR="00797D48" w:rsidRDefault="00797D48" w:rsidP="00797D48">
      <w:pPr>
        <w:rPr>
          <w:rFonts w:ascii="Arial" w:hAnsi="Arial" w:cs="Arial"/>
          <w:b/>
          <w:lang w:val="en-GB"/>
        </w:rPr>
      </w:pPr>
    </w:p>
    <w:p w14:paraId="4C0BABFE" w14:textId="77777777" w:rsidR="00797D48" w:rsidRDefault="00797D48" w:rsidP="00797D48">
      <w:pPr>
        <w:rPr>
          <w:rFonts w:ascii="Arial" w:hAnsi="Arial" w:cs="Arial"/>
          <w:b/>
          <w:lang w:val="en-GB"/>
        </w:rPr>
      </w:pPr>
    </w:p>
    <w:p w14:paraId="76D21DDD" w14:textId="77777777" w:rsidR="00797D48" w:rsidRDefault="00797D48" w:rsidP="00797D48">
      <w:pPr>
        <w:rPr>
          <w:rFonts w:ascii="Arial" w:hAnsi="Arial" w:cs="Arial"/>
          <w:b/>
          <w:lang w:val="en-GB"/>
        </w:rPr>
      </w:pPr>
    </w:p>
    <w:p w14:paraId="75D0AB61" w14:textId="77777777" w:rsidR="00797D48" w:rsidRDefault="00797D48" w:rsidP="00797D48">
      <w:pPr>
        <w:rPr>
          <w:rFonts w:ascii="Arial" w:hAnsi="Arial" w:cs="Arial"/>
          <w:b/>
          <w:lang w:val="en-GB"/>
        </w:rPr>
      </w:pPr>
    </w:p>
    <w:p w14:paraId="614BB16E" w14:textId="77777777" w:rsidR="00797D48" w:rsidRDefault="00797D48" w:rsidP="00797D48">
      <w:pPr>
        <w:rPr>
          <w:rFonts w:ascii="Arial" w:hAnsi="Arial" w:cs="Arial"/>
          <w:b/>
          <w:lang w:val="en-GB"/>
        </w:rPr>
      </w:pPr>
    </w:p>
    <w:p w14:paraId="2FE2B948" w14:textId="77777777" w:rsidR="00797D48" w:rsidRDefault="00797D48" w:rsidP="00797D48">
      <w:pPr>
        <w:rPr>
          <w:rFonts w:ascii="Arial" w:hAnsi="Arial" w:cs="Arial"/>
          <w:b/>
          <w:lang w:val="en-GB"/>
        </w:rPr>
      </w:pPr>
    </w:p>
    <w:p w14:paraId="27EABD59" w14:textId="77777777" w:rsidR="00797D48" w:rsidRDefault="00797D48" w:rsidP="00797D48">
      <w:pPr>
        <w:rPr>
          <w:rFonts w:ascii="Arial" w:hAnsi="Arial" w:cs="Arial"/>
          <w:b/>
          <w:lang w:val="en-GB"/>
        </w:rPr>
      </w:pPr>
    </w:p>
    <w:p w14:paraId="736ED007" w14:textId="77777777" w:rsidR="00797D48" w:rsidRDefault="00797D48" w:rsidP="00797D48">
      <w:pPr>
        <w:rPr>
          <w:rFonts w:ascii="Arial" w:hAnsi="Arial" w:cs="Arial"/>
          <w:b/>
          <w:lang w:val="en-GB"/>
        </w:rPr>
      </w:pPr>
    </w:p>
    <w:p w14:paraId="6A3500C3" w14:textId="77777777" w:rsidR="00797D48" w:rsidRDefault="00797D48" w:rsidP="00797D48">
      <w:pPr>
        <w:rPr>
          <w:rFonts w:ascii="Arial" w:hAnsi="Arial" w:cs="Arial"/>
          <w:b/>
          <w:lang w:val="en-GB"/>
        </w:rPr>
      </w:pPr>
    </w:p>
    <w:p w14:paraId="4080B91D" w14:textId="77777777" w:rsidR="001D65E4" w:rsidRDefault="001D65E4" w:rsidP="00797D48">
      <w:pPr>
        <w:rPr>
          <w:rFonts w:ascii="Arial" w:hAnsi="Arial" w:cs="Arial"/>
          <w:b/>
          <w:lang w:val="en-GB"/>
        </w:rPr>
      </w:pPr>
    </w:p>
    <w:p w14:paraId="0E6B38AC" w14:textId="77777777" w:rsidR="00797D48" w:rsidRPr="00DD215D" w:rsidRDefault="00797D48" w:rsidP="00797D48">
      <w:pPr>
        <w:rPr>
          <w:rFonts w:ascii="Arial" w:hAnsi="Arial" w:cs="Arial"/>
          <w:b/>
          <w:u w:val="single"/>
          <w:lang w:val="en-GB"/>
        </w:rPr>
      </w:pPr>
      <w:r w:rsidRPr="00DD215D">
        <w:rPr>
          <w:rFonts w:ascii="Arial" w:hAnsi="Arial" w:cs="Arial"/>
          <w:b/>
          <w:u w:val="single"/>
          <w:lang w:val="en-GB"/>
        </w:rPr>
        <w:lastRenderedPageBreak/>
        <w:t>Conditions of Service</w:t>
      </w:r>
    </w:p>
    <w:p w14:paraId="4269CD51" w14:textId="77777777" w:rsidR="00797D48" w:rsidRPr="001D2A05" w:rsidRDefault="00797D48" w:rsidP="00797D48">
      <w:pPr>
        <w:rPr>
          <w:rFonts w:ascii="Arial" w:hAnsi="Arial" w:cs="Arial"/>
          <w:b/>
          <w:lang w:val="en-GB"/>
        </w:rPr>
      </w:pPr>
      <w:r w:rsidRPr="001D2A05">
        <w:rPr>
          <w:rFonts w:ascii="Arial" w:hAnsi="Arial" w:cs="Arial"/>
          <w:lang w:val="en-GB"/>
        </w:rPr>
        <w:t>Position:</w:t>
      </w:r>
      <w:r w:rsidRPr="001D2A05">
        <w:rPr>
          <w:rFonts w:ascii="Arial" w:hAnsi="Arial" w:cs="Arial"/>
          <w:lang w:val="en-GB"/>
        </w:rPr>
        <w:tab/>
      </w:r>
      <w:r w:rsidRPr="001D2A05">
        <w:rPr>
          <w:rFonts w:ascii="Arial" w:hAnsi="Arial" w:cs="Arial"/>
          <w:lang w:val="en-GB"/>
        </w:rPr>
        <w:tab/>
      </w:r>
      <w:r>
        <w:rPr>
          <w:rFonts w:ascii="Arial" w:hAnsi="Arial" w:cs="Arial"/>
          <w:bCs/>
          <w:lang w:val="en-GB"/>
        </w:rPr>
        <w:t>Operations</w:t>
      </w:r>
      <w:r w:rsidRPr="00F37DC7">
        <w:rPr>
          <w:rFonts w:ascii="Arial" w:hAnsi="Arial" w:cs="Arial"/>
          <w:bCs/>
          <w:lang w:val="en-GB"/>
        </w:rPr>
        <w:t xml:space="preserve"> Manager</w:t>
      </w:r>
    </w:p>
    <w:p w14:paraId="6FF6640E" w14:textId="29CC9108" w:rsidR="00797D48" w:rsidRDefault="00797D48" w:rsidP="00D07EB1">
      <w:pPr>
        <w:ind w:left="2160" w:hanging="2160"/>
        <w:rPr>
          <w:rFonts w:ascii="Arial" w:hAnsi="Arial" w:cs="Arial"/>
          <w:bCs/>
        </w:rPr>
      </w:pPr>
      <w:r w:rsidRPr="001D2A05">
        <w:rPr>
          <w:rFonts w:ascii="Arial" w:hAnsi="Arial" w:cs="Arial"/>
          <w:lang w:val="en-GB"/>
        </w:rPr>
        <w:t xml:space="preserve">Location: </w:t>
      </w:r>
      <w:r w:rsidRPr="001D2A05">
        <w:rPr>
          <w:rFonts w:ascii="Arial" w:hAnsi="Arial" w:cs="Arial"/>
          <w:lang w:val="en-GB"/>
        </w:rPr>
        <w:tab/>
      </w:r>
      <w:r w:rsidRPr="001D2A05">
        <w:rPr>
          <w:rFonts w:ascii="Arial" w:hAnsi="Arial" w:cs="Arial"/>
          <w:bCs/>
        </w:rPr>
        <w:t xml:space="preserve">Marathon Office, </w:t>
      </w:r>
      <w:r w:rsidR="00D07EB1">
        <w:rPr>
          <w:rFonts w:ascii="Arial" w:hAnsi="Arial" w:cs="Arial"/>
          <w:bCs/>
        </w:rPr>
        <w:t xml:space="preserve">Sir Thomas and Lady Dixon Park, Upper Malone Road, Belfast, </w:t>
      </w:r>
      <w:r w:rsidRPr="001D2A05">
        <w:rPr>
          <w:rFonts w:ascii="Arial" w:hAnsi="Arial" w:cs="Arial"/>
          <w:bCs/>
        </w:rPr>
        <w:t>BT17 9LA</w:t>
      </w:r>
      <w:r>
        <w:rPr>
          <w:rFonts w:ascii="Arial" w:hAnsi="Arial" w:cs="Arial"/>
          <w:bCs/>
        </w:rPr>
        <w:t>.</w:t>
      </w:r>
      <w:r w:rsidR="00D07EB1">
        <w:rPr>
          <w:rFonts w:ascii="Arial" w:hAnsi="Arial" w:cs="Arial"/>
          <w:bCs/>
        </w:rPr>
        <w:t>*</w:t>
      </w:r>
    </w:p>
    <w:p w14:paraId="07F0FD07" w14:textId="55EDEB22" w:rsidR="00D07EB1" w:rsidRPr="001D2A05" w:rsidRDefault="00D07EB1" w:rsidP="00D07EB1">
      <w:pPr>
        <w:ind w:left="2160" w:hanging="2160"/>
        <w:rPr>
          <w:rFonts w:ascii="Arial" w:hAnsi="Arial" w:cs="Arial"/>
          <w:bCs/>
        </w:rPr>
      </w:pPr>
      <w:r>
        <w:rPr>
          <w:rFonts w:ascii="Arial" w:hAnsi="Arial" w:cs="Arial"/>
          <w:bCs/>
        </w:rPr>
        <w:tab/>
        <w:t xml:space="preserve">*Part time hybrid working available. </w:t>
      </w:r>
    </w:p>
    <w:p w14:paraId="5A695FCD" w14:textId="02AE4DD0" w:rsidR="00797D48" w:rsidRPr="001D2A05" w:rsidRDefault="00797D48" w:rsidP="00797D48">
      <w:pPr>
        <w:rPr>
          <w:rFonts w:ascii="Arial" w:hAnsi="Arial" w:cs="Arial"/>
          <w:bCs/>
        </w:rPr>
      </w:pPr>
      <w:r w:rsidRPr="001D2A05">
        <w:rPr>
          <w:rFonts w:ascii="Arial" w:hAnsi="Arial" w:cs="Arial"/>
          <w:bCs/>
        </w:rPr>
        <w:t>Reports to:</w:t>
      </w:r>
      <w:r w:rsidRPr="001D2A05">
        <w:rPr>
          <w:rFonts w:ascii="Arial" w:hAnsi="Arial" w:cs="Arial"/>
          <w:bCs/>
        </w:rPr>
        <w:tab/>
      </w:r>
      <w:r w:rsidRPr="001D2A05">
        <w:rPr>
          <w:rFonts w:ascii="Arial" w:hAnsi="Arial" w:cs="Arial"/>
          <w:bCs/>
        </w:rPr>
        <w:tab/>
      </w:r>
      <w:r w:rsidR="00D07EB1">
        <w:rPr>
          <w:rFonts w:ascii="Arial" w:hAnsi="Arial" w:cs="Arial"/>
          <w:bCs/>
        </w:rPr>
        <w:t>Chief Executive</w:t>
      </w:r>
      <w:r>
        <w:rPr>
          <w:rFonts w:ascii="Arial" w:hAnsi="Arial" w:cs="Arial"/>
          <w:bCs/>
        </w:rPr>
        <w:t>.</w:t>
      </w:r>
    </w:p>
    <w:p w14:paraId="178D18E9" w14:textId="2B9FD68F" w:rsidR="00797D48" w:rsidRPr="001D2A05" w:rsidRDefault="00797D48" w:rsidP="00797D48">
      <w:pPr>
        <w:ind w:left="2160" w:hanging="2160"/>
        <w:rPr>
          <w:rFonts w:ascii="Arial" w:hAnsi="Arial" w:cs="Arial"/>
          <w:bCs/>
        </w:rPr>
      </w:pPr>
      <w:r w:rsidRPr="001D2A05">
        <w:rPr>
          <w:rFonts w:ascii="Arial" w:hAnsi="Arial" w:cs="Arial"/>
          <w:bCs/>
        </w:rPr>
        <w:t xml:space="preserve">Salary: </w:t>
      </w:r>
      <w:r w:rsidRPr="001D2A05">
        <w:rPr>
          <w:rFonts w:ascii="Arial" w:hAnsi="Arial" w:cs="Arial"/>
          <w:bCs/>
        </w:rPr>
        <w:tab/>
      </w:r>
      <w:r w:rsidR="00D6508D">
        <w:rPr>
          <w:rFonts w:ascii="Arial" w:hAnsi="Arial" w:cs="Arial"/>
          <w:bCs/>
        </w:rPr>
        <w:t xml:space="preserve">up to </w:t>
      </w:r>
      <w:r w:rsidRPr="001D2A05">
        <w:rPr>
          <w:rFonts w:ascii="Arial" w:hAnsi="Arial" w:cs="Arial"/>
          <w:bCs/>
        </w:rPr>
        <w:t>£</w:t>
      </w:r>
      <w:r w:rsidR="00DD3A5D">
        <w:rPr>
          <w:rFonts w:ascii="Arial" w:hAnsi="Arial" w:cs="Arial"/>
          <w:bCs/>
        </w:rPr>
        <w:t>4</w:t>
      </w:r>
      <w:r w:rsidRPr="001D2A05">
        <w:rPr>
          <w:rFonts w:ascii="Arial" w:hAnsi="Arial" w:cs="Arial"/>
          <w:bCs/>
        </w:rPr>
        <w:t>2,000</w:t>
      </w:r>
      <w:r w:rsidRPr="001D2A05">
        <w:rPr>
          <w:rFonts w:ascii="Arial" w:hAnsi="Arial" w:cs="Arial"/>
        </w:rPr>
        <w:t xml:space="preserve"> </w:t>
      </w:r>
      <w:r w:rsidR="00D6508D">
        <w:rPr>
          <w:rFonts w:ascii="Arial" w:hAnsi="Arial" w:cs="Arial"/>
        </w:rPr>
        <w:t>per annum</w:t>
      </w:r>
    </w:p>
    <w:p w14:paraId="1B016987" w14:textId="77777777" w:rsidR="00797D48" w:rsidRPr="001D2A05" w:rsidRDefault="00797D48" w:rsidP="00797D48">
      <w:pPr>
        <w:rPr>
          <w:rFonts w:ascii="Arial" w:hAnsi="Arial" w:cs="Arial"/>
          <w:bCs/>
        </w:rPr>
      </w:pPr>
      <w:r w:rsidRPr="001D2A05">
        <w:rPr>
          <w:rFonts w:ascii="Arial" w:hAnsi="Arial" w:cs="Arial"/>
          <w:bCs/>
        </w:rPr>
        <w:t>Hours:</w:t>
      </w:r>
      <w:r w:rsidRPr="001D2A05">
        <w:rPr>
          <w:rFonts w:ascii="Arial" w:hAnsi="Arial" w:cs="Arial"/>
          <w:bCs/>
        </w:rPr>
        <w:tab/>
      </w:r>
      <w:r w:rsidRPr="001D2A05">
        <w:rPr>
          <w:rFonts w:ascii="Arial" w:hAnsi="Arial" w:cs="Arial"/>
          <w:bCs/>
        </w:rPr>
        <w:tab/>
      </w:r>
      <w:r w:rsidRPr="001D2A05">
        <w:rPr>
          <w:rFonts w:ascii="Arial" w:hAnsi="Arial" w:cs="Arial"/>
          <w:bCs/>
        </w:rPr>
        <w:tab/>
        <w:t>37 hours per week</w:t>
      </w:r>
      <w:r>
        <w:rPr>
          <w:rFonts w:ascii="Arial" w:hAnsi="Arial" w:cs="Arial"/>
          <w:bCs/>
        </w:rPr>
        <w:t>.</w:t>
      </w:r>
    </w:p>
    <w:p w14:paraId="203A3371" w14:textId="77777777" w:rsidR="00797D48" w:rsidRPr="001D2A05" w:rsidRDefault="00797D48" w:rsidP="00797D48">
      <w:pPr>
        <w:rPr>
          <w:rFonts w:ascii="Arial" w:hAnsi="Arial" w:cs="Arial"/>
          <w:bCs/>
        </w:rPr>
      </w:pPr>
      <w:r w:rsidRPr="001D2A05">
        <w:rPr>
          <w:rFonts w:ascii="Arial" w:hAnsi="Arial" w:cs="Arial"/>
          <w:bCs/>
        </w:rPr>
        <w:t>Leave:</w:t>
      </w:r>
      <w:r w:rsidRPr="001D2A05">
        <w:rPr>
          <w:rFonts w:ascii="Arial" w:hAnsi="Arial" w:cs="Arial"/>
          <w:bCs/>
        </w:rPr>
        <w:tab/>
      </w:r>
      <w:r w:rsidRPr="001D2A05">
        <w:rPr>
          <w:rFonts w:ascii="Arial" w:hAnsi="Arial" w:cs="Arial"/>
          <w:bCs/>
        </w:rPr>
        <w:tab/>
      </w:r>
      <w:r w:rsidRPr="001D2A05">
        <w:rPr>
          <w:rFonts w:ascii="Arial" w:hAnsi="Arial" w:cs="Arial"/>
          <w:bCs/>
        </w:rPr>
        <w:tab/>
        <w:t>25 days leave per year (30 days leave after 5 years’ service)</w:t>
      </w:r>
      <w:r>
        <w:rPr>
          <w:rFonts w:ascii="Arial" w:hAnsi="Arial" w:cs="Arial"/>
          <w:bCs/>
        </w:rPr>
        <w:t>.</w:t>
      </w:r>
    </w:p>
    <w:p w14:paraId="73D42FE5" w14:textId="77777777" w:rsidR="00797D48" w:rsidRDefault="00797D48" w:rsidP="00797D48">
      <w:pPr>
        <w:ind w:left="2160"/>
        <w:rPr>
          <w:rFonts w:ascii="Arial" w:hAnsi="Arial" w:cs="Arial"/>
          <w:lang w:val="en-GB"/>
        </w:rPr>
      </w:pPr>
      <w:r w:rsidRPr="001D2A05">
        <w:rPr>
          <w:rFonts w:ascii="Arial" w:hAnsi="Arial" w:cs="Arial"/>
          <w:bCs/>
        </w:rPr>
        <w:t>Customary holidays 11 days per year -</w:t>
      </w:r>
      <w:r w:rsidRPr="001D2A05">
        <w:rPr>
          <w:rFonts w:ascii="Arial" w:hAnsi="Arial" w:cs="Arial"/>
          <w:lang w:val="en-GB"/>
        </w:rPr>
        <w:t xml:space="preserve"> The Belfast City Marathon Office closes across the whole festive period – this normally necessitates 3 days of annual leave to be taken by all staff.</w:t>
      </w:r>
    </w:p>
    <w:p w14:paraId="2E3E46B9" w14:textId="77777777" w:rsidR="00797D48" w:rsidRDefault="00797D48" w:rsidP="00797D48">
      <w:pPr>
        <w:rPr>
          <w:rFonts w:ascii="Arial" w:hAnsi="Arial" w:cs="Arial"/>
          <w:bCs/>
        </w:rPr>
      </w:pPr>
      <w:r w:rsidRPr="001D2A05">
        <w:rPr>
          <w:rFonts w:ascii="Arial" w:hAnsi="Arial" w:cs="Arial"/>
          <w:bCs/>
        </w:rPr>
        <w:t>Probationary Period:</w:t>
      </w:r>
      <w:r w:rsidRPr="001D2A05">
        <w:rPr>
          <w:rFonts w:ascii="Arial" w:hAnsi="Arial" w:cs="Arial"/>
          <w:bCs/>
        </w:rPr>
        <w:tab/>
        <w:t xml:space="preserve">6 months </w:t>
      </w:r>
    </w:p>
    <w:p w14:paraId="6C6AD318" w14:textId="77777777" w:rsidR="00797D48" w:rsidRPr="00B2401C" w:rsidRDefault="00797D48" w:rsidP="00B2401C">
      <w:pPr>
        <w:rPr>
          <w:rFonts w:ascii="Arial" w:hAnsi="Arial" w:cs="Arial"/>
        </w:rPr>
      </w:pPr>
    </w:p>
    <w:p w14:paraId="5931222C" w14:textId="77777777" w:rsidR="00797D48" w:rsidRPr="001D2A05" w:rsidRDefault="00797D48" w:rsidP="00797D48">
      <w:pPr>
        <w:pStyle w:val="ListParagraph"/>
        <w:numPr>
          <w:ilvl w:val="0"/>
          <w:numId w:val="7"/>
        </w:numPr>
        <w:rPr>
          <w:rFonts w:ascii="Arial" w:hAnsi="Arial" w:cs="Arial"/>
          <w:b/>
          <w:bCs/>
        </w:rPr>
      </w:pPr>
      <w:r w:rsidRPr="001D2A05">
        <w:rPr>
          <w:rFonts w:ascii="Arial" w:hAnsi="Arial" w:cs="Arial"/>
          <w:b/>
          <w:bCs/>
        </w:rPr>
        <w:t xml:space="preserve">Pensions </w:t>
      </w:r>
    </w:p>
    <w:p w14:paraId="4CF8E5E6" w14:textId="6381249A" w:rsidR="00797D48" w:rsidRDefault="00797D48" w:rsidP="00797D48">
      <w:pPr>
        <w:pStyle w:val="ListParagraph"/>
        <w:numPr>
          <w:ilvl w:val="0"/>
          <w:numId w:val="16"/>
        </w:numPr>
        <w:rPr>
          <w:rFonts w:ascii="Arial" w:hAnsi="Arial" w:cs="Arial"/>
        </w:rPr>
      </w:pPr>
      <w:r w:rsidRPr="000D251E">
        <w:rPr>
          <w:rFonts w:ascii="Arial" w:hAnsi="Arial" w:cs="Arial"/>
        </w:rPr>
        <w:t xml:space="preserve">All employees will pay </w:t>
      </w:r>
      <w:r w:rsidR="00B2401C">
        <w:rPr>
          <w:rFonts w:ascii="Arial" w:hAnsi="Arial" w:cs="Arial"/>
        </w:rPr>
        <w:t xml:space="preserve">a minimum of </w:t>
      </w:r>
      <w:r w:rsidRPr="000D251E">
        <w:rPr>
          <w:rFonts w:ascii="Arial" w:hAnsi="Arial" w:cs="Arial"/>
        </w:rPr>
        <w:t xml:space="preserve">5% </w:t>
      </w:r>
      <w:r w:rsidR="005C476C" w:rsidRPr="000D251E">
        <w:rPr>
          <w:rFonts w:ascii="Arial" w:hAnsi="Arial" w:cs="Arial"/>
        </w:rPr>
        <w:t>of</w:t>
      </w:r>
      <w:r w:rsidRPr="000D251E">
        <w:rPr>
          <w:rFonts w:ascii="Arial" w:hAnsi="Arial" w:cs="Arial"/>
        </w:rPr>
        <w:t xml:space="preserve"> their salary monthly and Belfast City Marathon Ltd will also contribute 5%. </w:t>
      </w:r>
    </w:p>
    <w:p w14:paraId="5C84B98F" w14:textId="77777777" w:rsidR="00B2401C" w:rsidRPr="00B2401C" w:rsidRDefault="00B2401C" w:rsidP="00B2401C">
      <w:pPr>
        <w:pStyle w:val="ListParagraph"/>
        <w:rPr>
          <w:rFonts w:ascii="Arial" w:hAnsi="Arial" w:cs="Arial"/>
          <w:b/>
          <w:bCs/>
        </w:rPr>
      </w:pPr>
    </w:p>
    <w:p w14:paraId="054A8949" w14:textId="1A605307" w:rsidR="00D07EB1" w:rsidRDefault="00B2401C" w:rsidP="00D07EB1">
      <w:pPr>
        <w:pStyle w:val="ListParagraph"/>
        <w:numPr>
          <w:ilvl w:val="0"/>
          <w:numId w:val="7"/>
        </w:numPr>
        <w:rPr>
          <w:rFonts w:ascii="Arial" w:hAnsi="Arial" w:cs="Arial"/>
          <w:b/>
          <w:bCs/>
        </w:rPr>
      </w:pPr>
      <w:r w:rsidRPr="00B2401C">
        <w:rPr>
          <w:rFonts w:ascii="Arial" w:hAnsi="Arial" w:cs="Arial"/>
          <w:b/>
          <w:bCs/>
        </w:rPr>
        <w:t xml:space="preserve">Employee </w:t>
      </w:r>
      <w:r w:rsidR="00D07EB1">
        <w:rPr>
          <w:rFonts w:ascii="Arial" w:hAnsi="Arial" w:cs="Arial"/>
          <w:b/>
          <w:bCs/>
        </w:rPr>
        <w:t>A</w:t>
      </w:r>
      <w:r w:rsidRPr="00B2401C">
        <w:rPr>
          <w:rFonts w:ascii="Arial" w:hAnsi="Arial" w:cs="Arial"/>
          <w:b/>
          <w:bCs/>
        </w:rPr>
        <w:t xml:space="preserve">ssistance </w:t>
      </w:r>
      <w:r w:rsidR="00D07EB1">
        <w:rPr>
          <w:rFonts w:ascii="Arial" w:hAnsi="Arial" w:cs="Arial"/>
          <w:b/>
          <w:bCs/>
        </w:rPr>
        <w:t>P</w:t>
      </w:r>
      <w:r w:rsidRPr="00B2401C">
        <w:rPr>
          <w:rFonts w:ascii="Arial" w:hAnsi="Arial" w:cs="Arial"/>
          <w:b/>
          <w:bCs/>
        </w:rPr>
        <w:t>rogramme</w:t>
      </w:r>
    </w:p>
    <w:p w14:paraId="14EC1549" w14:textId="029EAB44" w:rsidR="00797D48" w:rsidRDefault="00D07EB1" w:rsidP="001D65E4">
      <w:pPr>
        <w:pStyle w:val="ListParagraph"/>
        <w:numPr>
          <w:ilvl w:val="1"/>
          <w:numId w:val="7"/>
        </w:numPr>
        <w:rPr>
          <w:rFonts w:ascii="Arial" w:hAnsi="Arial" w:cs="Arial"/>
        </w:rPr>
      </w:pPr>
      <w:r w:rsidRPr="001D65E4">
        <w:rPr>
          <w:rFonts w:ascii="Arial" w:hAnsi="Arial" w:cs="Arial"/>
        </w:rPr>
        <w:t xml:space="preserve">All employees will be </w:t>
      </w:r>
      <w:r w:rsidR="001D65E4" w:rsidRPr="001D65E4">
        <w:rPr>
          <w:rFonts w:ascii="Arial" w:hAnsi="Arial" w:cs="Arial"/>
        </w:rPr>
        <w:t xml:space="preserve">entitled to membership of the organisation’s employee assistance programme. </w:t>
      </w:r>
      <w:r w:rsidR="001D65E4" w:rsidRPr="001D65E4">
        <w:rPr>
          <w:rFonts w:ascii="Arial" w:hAnsi="Arial" w:cs="Arial"/>
        </w:rPr>
        <w:t xml:space="preserve">Providing around-the-clock access to high quality and professional support on a wide range of real issues. </w:t>
      </w:r>
    </w:p>
    <w:p w14:paraId="0E7E7FE4" w14:textId="77777777" w:rsidR="001D65E4" w:rsidRDefault="001D65E4" w:rsidP="001D65E4">
      <w:pPr>
        <w:pStyle w:val="ListParagraph"/>
        <w:ind w:left="1440"/>
        <w:rPr>
          <w:rFonts w:ascii="Arial" w:hAnsi="Arial" w:cs="Arial"/>
        </w:rPr>
      </w:pPr>
    </w:p>
    <w:p w14:paraId="210FA1E1" w14:textId="6BBF8621" w:rsidR="001D65E4" w:rsidRPr="001D65E4" w:rsidRDefault="001D65E4" w:rsidP="001D65E4">
      <w:pPr>
        <w:pStyle w:val="ListParagraph"/>
        <w:numPr>
          <w:ilvl w:val="0"/>
          <w:numId w:val="7"/>
        </w:numPr>
        <w:rPr>
          <w:rFonts w:ascii="Arial" w:hAnsi="Arial" w:cs="Arial"/>
          <w:b/>
          <w:bCs/>
        </w:rPr>
      </w:pPr>
      <w:r w:rsidRPr="001D65E4">
        <w:rPr>
          <w:rFonts w:ascii="Arial" w:hAnsi="Arial" w:cs="Arial"/>
          <w:b/>
          <w:bCs/>
        </w:rPr>
        <w:t xml:space="preserve">Work Uniform </w:t>
      </w:r>
    </w:p>
    <w:p w14:paraId="5CCC8EC9" w14:textId="02AB97AB" w:rsidR="00797D48" w:rsidRPr="001D65E4" w:rsidRDefault="001D65E4" w:rsidP="00797D48">
      <w:pPr>
        <w:pStyle w:val="ListParagraph"/>
        <w:numPr>
          <w:ilvl w:val="1"/>
          <w:numId w:val="7"/>
        </w:numPr>
        <w:rPr>
          <w:rFonts w:ascii="Arial" w:hAnsi="Arial" w:cs="Arial"/>
        </w:rPr>
      </w:pPr>
      <w:r>
        <w:rPr>
          <w:rFonts w:ascii="Arial" w:hAnsi="Arial" w:cs="Arial"/>
        </w:rPr>
        <w:t xml:space="preserve">All employees will be required to wear a suitable branded uniform at all </w:t>
      </w:r>
      <w:r w:rsidR="00D6508D">
        <w:rPr>
          <w:rFonts w:ascii="Arial" w:hAnsi="Arial" w:cs="Arial"/>
        </w:rPr>
        <w:t>events,</w:t>
      </w:r>
      <w:r>
        <w:rPr>
          <w:rFonts w:ascii="Arial" w:hAnsi="Arial" w:cs="Arial"/>
        </w:rPr>
        <w:t xml:space="preserve"> and this will be provided by Belfast City Marathon.</w:t>
      </w:r>
      <w:r w:rsidR="00797D48" w:rsidRPr="001D65E4">
        <w:rPr>
          <w:rFonts w:ascii="Arial" w:hAnsi="Arial" w:cs="Arial"/>
          <w:b/>
        </w:rPr>
        <w:br w:type="page"/>
      </w:r>
    </w:p>
    <w:p w14:paraId="2E8E959A" w14:textId="77777777" w:rsidR="00797D48" w:rsidRPr="00DD215D" w:rsidRDefault="00797D48" w:rsidP="00797D48">
      <w:pPr>
        <w:rPr>
          <w:rFonts w:ascii="Arial" w:hAnsi="Arial" w:cs="Arial"/>
          <w:b/>
          <w:u w:val="single"/>
        </w:rPr>
      </w:pPr>
      <w:r w:rsidRPr="00DD215D">
        <w:rPr>
          <w:rFonts w:ascii="Arial" w:hAnsi="Arial" w:cs="Arial"/>
          <w:b/>
          <w:u w:val="single"/>
        </w:rPr>
        <w:lastRenderedPageBreak/>
        <w:t xml:space="preserve">The Recruitment Process </w:t>
      </w:r>
    </w:p>
    <w:p w14:paraId="2F0E13F5" w14:textId="77777777" w:rsidR="00797D48" w:rsidRPr="001D2A05" w:rsidRDefault="00797D48" w:rsidP="00797D48">
      <w:pPr>
        <w:rPr>
          <w:rFonts w:ascii="Arial" w:hAnsi="Arial" w:cs="Arial"/>
          <w:b/>
        </w:rPr>
      </w:pPr>
      <w:r w:rsidRPr="001D2A05">
        <w:rPr>
          <w:rFonts w:ascii="Arial" w:hAnsi="Arial" w:cs="Arial"/>
          <w:b/>
        </w:rPr>
        <w:t>Please read the following carefully before completing your application form</w:t>
      </w:r>
      <w:r>
        <w:rPr>
          <w:rFonts w:ascii="Arial" w:hAnsi="Arial" w:cs="Arial"/>
          <w:b/>
        </w:rPr>
        <w:t>.</w:t>
      </w:r>
    </w:p>
    <w:p w14:paraId="4A205DC5" w14:textId="77777777" w:rsidR="00797D48" w:rsidRPr="001D2A05" w:rsidRDefault="00797D48" w:rsidP="00797D48">
      <w:pPr>
        <w:rPr>
          <w:rFonts w:ascii="Arial" w:hAnsi="Arial" w:cs="Arial"/>
        </w:rPr>
      </w:pPr>
      <w:r w:rsidRPr="001D2A05">
        <w:rPr>
          <w:rFonts w:ascii="Arial" w:hAnsi="Arial" w:cs="Arial"/>
        </w:rPr>
        <w:t>Application form (available as a separate document).</w:t>
      </w:r>
    </w:p>
    <w:p w14:paraId="56BA1825" w14:textId="0A02D37D" w:rsidR="00797D48" w:rsidRPr="001D2A05" w:rsidRDefault="00797D48" w:rsidP="00797D48">
      <w:pPr>
        <w:rPr>
          <w:rFonts w:ascii="Arial" w:hAnsi="Arial" w:cs="Arial"/>
        </w:rPr>
      </w:pPr>
      <w:r w:rsidRPr="001D2A05">
        <w:rPr>
          <w:rFonts w:ascii="Arial" w:hAnsi="Arial" w:cs="Arial"/>
          <w:b/>
        </w:rPr>
        <w:t>The application form</w:t>
      </w:r>
      <w:r w:rsidRPr="001D2A05">
        <w:rPr>
          <w:rFonts w:ascii="Arial" w:hAnsi="Arial" w:cs="Arial"/>
        </w:rPr>
        <w:t xml:space="preserve">: All sections must be completed, if it is </w:t>
      </w:r>
      <w:r w:rsidRPr="001D65E4">
        <w:rPr>
          <w:rFonts w:ascii="Arial" w:hAnsi="Arial" w:cs="Arial"/>
        </w:rPr>
        <w:t xml:space="preserve">not applicable state </w:t>
      </w:r>
      <w:r w:rsidR="001D65E4" w:rsidRPr="001D65E4">
        <w:rPr>
          <w:rFonts w:ascii="Arial" w:hAnsi="Arial" w:cs="Arial"/>
        </w:rPr>
        <w:t>so.</w:t>
      </w:r>
      <w:r w:rsidR="001D65E4">
        <w:rPr>
          <w:rFonts w:ascii="Arial" w:hAnsi="Arial" w:cs="Arial"/>
        </w:rPr>
        <w:t xml:space="preserve"> </w:t>
      </w:r>
      <w:r w:rsidRPr="001D2A05">
        <w:rPr>
          <w:rFonts w:ascii="Arial" w:hAnsi="Arial" w:cs="Arial"/>
        </w:rPr>
        <w:t>Applicants</w:t>
      </w:r>
      <w:r>
        <w:rPr>
          <w:rFonts w:ascii="Arial" w:hAnsi="Arial" w:cs="Arial"/>
        </w:rPr>
        <w:t>,</w:t>
      </w:r>
      <w:r w:rsidRPr="001D2A05">
        <w:rPr>
          <w:rFonts w:ascii="Arial" w:hAnsi="Arial" w:cs="Arial"/>
        </w:rPr>
        <w:t xml:space="preserve"> please ensure that you first read the essential criteria on the person specification and the duties on the job description to see if you are suitable for the post. If you feel you are, you must write specific examples on the application form demonstrating how you meet every essential criteria – as this is what the short-listing will be based on.</w:t>
      </w:r>
    </w:p>
    <w:p w14:paraId="3C3D2B84" w14:textId="50CCB94A" w:rsidR="00797D48" w:rsidRPr="001D2A05" w:rsidRDefault="00797D48" w:rsidP="00797D48">
      <w:pPr>
        <w:rPr>
          <w:rFonts w:ascii="Arial" w:hAnsi="Arial" w:cs="Arial"/>
        </w:rPr>
      </w:pPr>
      <w:r w:rsidRPr="001D2A05">
        <w:rPr>
          <w:rFonts w:ascii="Arial" w:hAnsi="Arial" w:cs="Arial"/>
          <w:b/>
        </w:rPr>
        <w:t>Personal details</w:t>
      </w:r>
      <w:r w:rsidRPr="001D2A05">
        <w:rPr>
          <w:rFonts w:ascii="Arial" w:hAnsi="Arial" w:cs="Arial"/>
        </w:rPr>
        <w:t xml:space="preserve">: Make sure that your contact details are clearly displayed. If </w:t>
      </w:r>
      <w:r w:rsidR="005C476C" w:rsidRPr="001D2A05">
        <w:rPr>
          <w:rFonts w:ascii="Arial" w:hAnsi="Arial" w:cs="Arial"/>
        </w:rPr>
        <w:t>you</w:t>
      </w:r>
      <w:r w:rsidRPr="001D2A05">
        <w:rPr>
          <w:rFonts w:ascii="Arial" w:hAnsi="Arial" w:cs="Arial"/>
        </w:rPr>
        <w:t xml:space="preserve"> move house, between sending in your form and being interviewed, please let us know as soon as possible. All personal details will be removed prior to the selection process.</w:t>
      </w:r>
    </w:p>
    <w:p w14:paraId="11BB4C42" w14:textId="1D656C08" w:rsidR="00797D48" w:rsidRPr="001D2A05" w:rsidRDefault="00797D48" w:rsidP="00797D48">
      <w:pPr>
        <w:rPr>
          <w:rFonts w:ascii="Arial" w:hAnsi="Arial" w:cs="Arial"/>
        </w:rPr>
      </w:pPr>
      <w:r w:rsidRPr="001D2A05">
        <w:rPr>
          <w:rFonts w:ascii="Arial" w:hAnsi="Arial" w:cs="Arial"/>
          <w:b/>
        </w:rPr>
        <w:t>Shortlisting:</w:t>
      </w:r>
      <w:r w:rsidRPr="001D2A05">
        <w:rPr>
          <w:rFonts w:ascii="Arial" w:hAnsi="Arial" w:cs="Arial"/>
        </w:rPr>
        <w:t xml:space="preserve"> Applicants will be shortlisted against the criteria in </w:t>
      </w:r>
      <w:r w:rsidR="005C476C" w:rsidRPr="001D2A05">
        <w:rPr>
          <w:rFonts w:ascii="Arial" w:hAnsi="Arial" w:cs="Arial"/>
        </w:rPr>
        <w:t>person</w:t>
      </w:r>
      <w:r w:rsidRPr="001D2A05">
        <w:rPr>
          <w:rFonts w:ascii="Arial" w:hAnsi="Arial" w:cs="Arial"/>
        </w:rPr>
        <w:t xml:space="preserve"> specification.</w:t>
      </w:r>
    </w:p>
    <w:p w14:paraId="596949A1" w14:textId="31DBDDF4" w:rsidR="00797D48" w:rsidRPr="00DD3A5D" w:rsidRDefault="00797D48" w:rsidP="00797D48">
      <w:pPr>
        <w:rPr>
          <w:rFonts w:ascii="Arial" w:hAnsi="Arial" w:cs="Arial"/>
        </w:rPr>
      </w:pPr>
      <w:r w:rsidRPr="001D2A05">
        <w:rPr>
          <w:rFonts w:ascii="Arial" w:hAnsi="Arial" w:cs="Arial"/>
          <w:b/>
        </w:rPr>
        <w:t>The interview</w:t>
      </w:r>
      <w:r w:rsidRPr="001D2A05">
        <w:rPr>
          <w:rFonts w:ascii="Arial" w:hAnsi="Arial" w:cs="Arial"/>
        </w:rPr>
        <w:t>: All shortlisted applicants will be contacted by email to offer an interview.</w:t>
      </w:r>
      <w:r w:rsidR="00DD3A5D">
        <w:rPr>
          <w:rFonts w:ascii="Arial" w:hAnsi="Arial" w:cs="Arial"/>
        </w:rPr>
        <w:t xml:space="preserve"> The interview date is </w:t>
      </w:r>
      <w:r w:rsidR="001D65E4" w:rsidRPr="001D65E4">
        <w:rPr>
          <w:rFonts w:ascii="Arial" w:hAnsi="Arial" w:cs="Arial"/>
          <w:b/>
          <w:bCs/>
        </w:rPr>
        <w:t>Friday 31</w:t>
      </w:r>
      <w:r w:rsidR="001D65E4" w:rsidRPr="001D65E4">
        <w:rPr>
          <w:rFonts w:ascii="Arial" w:hAnsi="Arial" w:cs="Arial"/>
          <w:b/>
          <w:bCs/>
          <w:vertAlign w:val="superscript"/>
        </w:rPr>
        <w:t>st</w:t>
      </w:r>
      <w:r w:rsidR="001D65E4" w:rsidRPr="001D65E4">
        <w:rPr>
          <w:rFonts w:ascii="Arial" w:hAnsi="Arial" w:cs="Arial"/>
          <w:b/>
          <w:bCs/>
        </w:rPr>
        <w:t xml:space="preserve"> January</w:t>
      </w:r>
      <w:r w:rsidR="00DD3A5D" w:rsidRPr="001D65E4">
        <w:rPr>
          <w:rFonts w:ascii="Arial" w:hAnsi="Arial" w:cs="Arial"/>
          <w:b/>
          <w:bCs/>
        </w:rPr>
        <w:t xml:space="preserve"> 2025 in person</w:t>
      </w:r>
      <w:r w:rsidR="001D65E4" w:rsidRPr="001D65E4">
        <w:rPr>
          <w:rFonts w:ascii="Arial" w:hAnsi="Arial" w:cs="Arial"/>
          <w:b/>
          <w:bCs/>
        </w:rPr>
        <w:t xml:space="preserve"> at</w:t>
      </w:r>
      <w:r w:rsidR="001D65E4">
        <w:rPr>
          <w:rFonts w:ascii="Arial" w:hAnsi="Arial" w:cs="Arial"/>
          <w:b/>
          <w:bCs/>
        </w:rPr>
        <w:t xml:space="preserve"> the Marathon Office</w:t>
      </w:r>
      <w:r w:rsidR="00DD3A5D">
        <w:rPr>
          <w:rFonts w:ascii="Arial" w:hAnsi="Arial" w:cs="Arial"/>
          <w:b/>
          <w:bCs/>
        </w:rPr>
        <w:t xml:space="preserve">. </w:t>
      </w:r>
    </w:p>
    <w:p w14:paraId="373A9488" w14:textId="001010EA" w:rsidR="00797D48" w:rsidRPr="001D2A05" w:rsidRDefault="00797D48" w:rsidP="00797D48">
      <w:pPr>
        <w:rPr>
          <w:rFonts w:ascii="Arial" w:hAnsi="Arial" w:cs="Arial"/>
        </w:rPr>
      </w:pPr>
      <w:r w:rsidRPr="001D2A05">
        <w:rPr>
          <w:rFonts w:ascii="Arial" w:hAnsi="Arial" w:cs="Arial"/>
        </w:rPr>
        <w:t>You will be informed of the time</w:t>
      </w:r>
      <w:r w:rsidR="001D65E4">
        <w:rPr>
          <w:rFonts w:ascii="Arial" w:hAnsi="Arial" w:cs="Arial"/>
        </w:rPr>
        <w:t xml:space="preserve"> </w:t>
      </w:r>
      <w:r w:rsidRPr="001D2A05">
        <w:rPr>
          <w:rFonts w:ascii="Arial" w:hAnsi="Arial" w:cs="Arial"/>
        </w:rPr>
        <w:t>and contact for the interview.</w:t>
      </w:r>
    </w:p>
    <w:p w14:paraId="5D610696" w14:textId="77777777" w:rsidR="00797D48" w:rsidRPr="001D2A05" w:rsidRDefault="00797D48" w:rsidP="00797D48">
      <w:pPr>
        <w:rPr>
          <w:rFonts w:ascii="Arial" w:hAnsi="Arial" w:cs="Arial"/>
        </w:rPr>
      </w:pPr>
      <w:r w:rsidRPr="001D2A05">
        <w:rPr>
          <w:rFonts w:ascii="Arial" w:hAnsi="Arial" w:cs="Arial"/>
        </w:rPr>
        <w:t>Applicants will be asked questions relating to the job description, person specification and application, and the panel will take notes during the course of the interview. This is part of the procedure to ensure that all applicants are treated equally, and to help us to make the right decision.</w:t>
      </w:r>
    </w:p>
    <w:p w14:paraId="6E4698E2" w14:textId="280624A1" w:rsidR="00797D48" w:rsidRPr="001D2A05" w:rsidRDefault="00797D48" w:rsidP="00797D48">
      <w:pPr>
        <w:rPr>
          <w:rFonts w:ascii="Arial" w:hAnsi="Arial" w:cs="Arial"/>
        </w:rPr>
      </w:pPr>
      <w:r w:rsidRPr="001D2A05">
        <w:rPr>
          <w:rFonts w:ascii="Arial" w:hAnsi="Arial" w:cs="Arial"/>
        </w:rPr>
        <w:t xml:space="preserve">In preparation for the interview, take the opportunity to read through the job description, application form, and any other literature sent as part of the information pack, and be prepared to talk about your experience, giving examples that illustrate your ability to do particular parts of the job. If you have any special requirements that would allow you to participate more fully in the interview, let </w:t>
      </w:r>
      <w:r w:rsidR="005C476C">
        <w:rPr>
          <w:rFonts w:ascii="Arial" w:hAnsi="Arial" w:cs="Arial"/>
        </w:rPr>
        <w:t>the Chief Executive</w:t>
      </w:r>
      <w:r w:rsidRPr="001D2A05">
        <w:rPr>
          <w:rFonts w:ascii="Arial" w:hAnsi="Arial" w:cs="Arial"/>
        </w:rPr>
        <w:t xml:space="preserve"> know when you are invited to </w:t>
      </w:r>
      <w:r w:rsidR="005C476C" w:rsidRPr="001D2A05">
        <w:rPr>
          <w:rFonts w:ascii="Arial" w:hAnsi="Arial" w:cs="Arial"/>
        </w:rPr>
        <w:t>the interview</w:t>
      </w:r>
      <w:r w:rsidRPr="001D2A05">
        <w:rPr>
          <w:rFonts w:ascii="Arial" w:hAnsi="Arial" w:cs="Arial"/>
        </w:rPr>
        <w:t>.</w:t>
      </w:r>
    </w:p>
    <w:p w14:paraId="256401A0" w14:textId="77777777" w:rsidR="00797D48" w:rsidRPr="001D2A05" w:rsidRDefault="00797D48" w:rsidP="00797D48">
      <w:pPr>
        <w:rPr>
          <w:rFonts w:ascii="Arial" w:hAnsi="Arial" w:cs="Arial"/>
        </w:rPr>
      </w:pPr>
      <w:r w:rsidRPr="001D2A05">
        <w:rPr>
          <w:rFonts w:ascii="Arial" w:hAnsi="Arial" w:cs="Arial"/>
          <w:b/>
        </w:rPr>
        <w:t xml:space="preserve">Applications will only be accepted on the official application form. </w:t>
      </w:r>
      <w:r w:rsidRPr="001D2A05">
        <w:rPr>
          <w:rFonts w:ascii="Arial" w:hAnsi="Arial" w:cs="Arial"/>
        </w:rPr>
        <w:t>Attached CV’s will not be considered, either in lieu of the application form or in conjunction with it.</w:t>
      </w:r>
    </w:p>
    <w:p w14:paraId="089F23C8" w14:textId="77777777" w:rsidR="00797D48" w:rsidRPr="001D2A05" w:rsidRDefault="00797D48" w:rsidP="00797D48">
      <w:pPr>
        <w:rPr>
          <w:rFonts w:ascii="Arial" w:hAnsi="Arial" w:cs="Arial"/>
          <w:b/>
        </w:rPr>
      </w:pPr>
      <w:r w:rsidRPr="001D2A05">
        <w:rPr>
          <w:rFonts w:ascii="Arial" w:hAnsi="Arial" w:cs="Arial"/>
          <w:b/>
        </w:rPr>
        <w:t>How to apply:</w:t>
      </w:r>
    </w:p>
    <w:p w14:paraId="5C2C5C2A" w14:textId="1E1F2268" w:rsidR="00797D48" w:rsidRPr="00DD215D" w:rsidRDefault="00797D48" w:rsidP="00797D48">
      <w:pPr>
        <w:rPr>
          <w:rFonts w:ascii="Arial" w:hAnsi="Arial" w:cs="Arial"/>
        </w:rPr>
      </w:pPr>
      <w:r w:rsidRPr="001D2A05">
        <w:rPr>
          <w:rFonts w:ascii="Arial" w:hAnsi="Arial" w:cs="Arial"/>
        </w:rPr>
        <w:t xml:space="preserve">Applications can be </w:t>
      </w:r>
      <w:r w:rsidR="001D65E4">
        <w:rPr>
          <w:rFonts w:ascii="Arial" w:hAnsi="Arial" w:cs="Arial"/>
        </w:rPr>
        <w:t xml:space="preserve">downloaded from </w:t>
      </w:r>
      <w:hyperlink r:id="rId10" w:history="1">
        <w:r w:rsidR="001D65E4" w:rsidRPr="00900362">
          <w:rPr>
            <w:rStyle w:val="Hyperlink"/>
            <w:rFonts w:ascii="Arial" w:hAnsi="Arial" w:cs="Arial"/>
          </w:rPr>
          <w:t>https://belfastcitymarathon.com/event-info/jobs</w:t>
        </w:r>
      </w:hyperlink>
      <w:r w:rsidR="001D65E4">
        <w:rPr>
          <w:rFonts w:ascii="Arial" w:hAnsi="Arial" w:cs="Arial"/>
        </w:rPr>
        <w:t xml:space="preserve"> </w:t>
      </w:r>
    </w:p>
    <w:p w14:paraId="0AA804BE" w14:textId="04DAAD1D" w:rsidR="00797D48" w:rsidRPr="001D65E4" w:rsidRDefault="00797D48" w:rsidP="00797D48">
      <w:pPr>
        <w:rPr>
          <w:rFonts w:ascii="Arial" w:hAnsi="Arial" w:cs="Arial"/>
          <w:b/>
        </w:rPr>
      </w:pPr>
      <w:r w:rsidRPr="001D2A05">
        <w:rPr>
          <w:rFonts w:ascii="Arial" w:hAnsi="Arial" w:cs="Arial"/>
        </w:rPr>
        <w:t xml:space="preserve">It is the responsibility of the applicant to ensure an email or signed hard copy of the complete forms, together with an Equal Opportunities monitoring Form, (please put it in a separate email marked Monitoring Officer is returned by </w:t>
      </w:r>
      <w:r w:rsidRPr="001D2A05">
        <w:rPr>
          <w:rFonts w:ascii="Arial" w:hAnsi="Arial" w:cs="Arial"/>
          <w:b/>
        </w:rPr>
        <w:t xml:space="preserve">12 noon on </w:t>
      </w:r>
      <w:r w:rsidR="00DD3A5D">
        <w:rPr>
          <w:rFonts w:ascii="Arial" w:hAnsi="Arial" w:cs="Arial"/>
          <w:b/>
        </w:rPr>
        <w:t>Friday 24</w:t>
      </w:r>
      <w:r w:rsidR="00DD3A5D" w:rsidRPr="00DD3A5D">
        <w:rPr>
          <w:rFonts w:ascii="Arial" w:hAnsi="Arial" w:cs="Arial"/>
          <w:b/>
          <w:vertAlign w:val="superscript"/>
        </w:rPr>
        <w:t>th</w:t>
      </w:r>
      <w:r w:rsidR="00DD3A5D">
        <w:rPr>
          <w:rFonts w:ascii="Arial" w:hAnsi="Arial" w:cs="Arial"/>
          <w:b/>
        </w:rPr>
        <w:t xml:space="preserve"> January 2025.</w:t>
      </w:r>
      <w:r w:rsidR="001D65E4">
        <w:rPr>
          <w:rFonts w:ascii="Arial" w:hAnsi="Arial" w:cs="Arial"/>
          <w:b/>
        </w:rPr>
        <w:t xml:space="preserve"> </w:t>
      </w:r>
      <w:r w:rsidRPr="001D65E4">
        <w:rPr>
          <w:rFonts w:ascii="Arial" w:hAnsi="Arial" w:cs="Arial"/>
          <w:bCs/>
          <w:u w:val="double"/>
        </w:rPr>
        <w:t>Applications received after this time and date will not be accepted.</w:t>
      </w:r>
    </w:p>
    <w:p w14:paraId="6ACA9868" w14:textId="7565AD11" w:rsidR="00797D48" w:rsidRPr="001D2A05" w:rsidRDefault="00797D48" w:rsidP="00797D48">
      <w:pPr>
        <w:rPr>
          <w:rFonts w:ascii="Arial" w:hAnsi="Arial" w:cs="Arial"/>
          <w:b/>
        </w:rPr>
      </w:pPr>
      <w:r w:rsidRPr="001D2A05">
        <w:rPr>
          <w:rFonts w:ascii="Arial" w:hAnsi="Arial" w:cs="Arial"/>
        </w:rPr>
        <w:t xml:space="preserve">Please send your completed application from to:  </w:t>
      </w:r>
      <w:hyperlink r:id="rId11" w:history="1">
        <w:r w:rsidR="00DD3A5D" w:rsidRPr="00FF0B7C">
          <w:rPr>
            <w:rStyle w:val="Hyperlink"/>
            <w:rFonts w:ascii="Arial" w:hAnsi="Arial" w:cs="Arial"/>
          </w:rPr>
          <w:t>claire.oneill@belfastcitymarathon.org</w:t>
        </w:r>
      </w:hyperlink>
      <w:r w:rsidR="00DD3A5D">
        <w:rPr>
          <w:rFonts w:ascii="Arial" w:hAnsi="Arial" w:cs="Arial"/>
        </w:rPr>
        <w:t xml:space="preserve"> </w:t>
      </w:r>
      <w:r w:rsidRPr="001D2A05">
        <w:rPr>
          <w:rFonts w:ascii="Arial" w:hAnsi="Arial" w:cs="Arial"/>
          <w:b/>
        </w:rPr>
        <w:t xml:space="preserve">by 12 noon on </w:t>
      </w:r>
      <w:r w:rsidR="00DD3A5D">
        <w:rPr>
          <w:rFonts w:ascii="Arial" w:hAnsi="Arial" w:cs="Arial"/>
          <w:b/>
        </w:rPr>
        <w:t>Friday 24</w:t>
      </w:r>
      <w:r w:rsidR="00DD3A5D" w:rsidRPr="00DD3A5D">
        <w:rPr>
          <w:rFonts w:ascii="Arial" w:hAnsi="Arial" w:cs="Arial"/>
          <w:b/>
          <w:vertAlign w:val="superscript"/>
        </w:rPr>
        <w:t>th</w:t>
      </w:r>
      <w:r w:rsidR="00DD3A5D">
        <w:rPr>
          <w:rFonts w:ascii="Arial" w:hAnsi="Arial" w:cs="Arial"/>
          <w:b/>
        </w:rPr>
        <w:t xml:space="preserve"> January 2025.</w:t>
      </w:r>
    </w:p>
    <w:p w14:paraId="7945AE23" w14:textId="149023DF" w:rsidR="00797D48" w:rsidRPr="001D2A05" w:rsidRDefault="00797D48" w:rsidP="00797D48">
      <w:pPr>
        <w:rPr>
          <w:rFonts w:ascii="Arial" w:hAnsi="Arial" w:cs="Arial"/>
          <w:b/>
        </w:rPr>
      </w:pPr>
      <w:r w:rsidRPr="001D2A05">
        <w:rPr>
          <w:rFonts w:ascii="Arial" w:hAnsi="Arial" w:cs="Arial"/>
        </w:rPr>
        <w:t xml:space="preserve">Interview invites will be issued after this date, with interviews occurring on </w:t>
      </w:r>
      <w:r w:rsidR="00DD3A5D">
        <w:rPr>
          <w:rFonts w:ascii="Arial" w:hAnsi="Arial" w:cs="Arial"/>
          <w:b/>
        </w:rPr>
        <w:t>Friday 31</w:t>
      </w:r>
      <w:r w:rsidR="00DD3A5D" w:rsidRPr="00DD3A5D">
        <w:rPr>
          <w:rFonts w:ascii="Arial" w:hAnsi="Arial" w:cs="Arial"/>
          <w:b/>
          <w:vertAlign w:val="superscript"/>
        </w:rPr>
        <w:t>st</w:t>
      </w:r>
      <w:r w:rsidR="00DD3A5D">
        <w:rPr>
          <w:rFonts w:ascii="Arial" w:hAnsi="Arial" w:cs="Arial"/>
          <w:b/>
        </w:rPr>
        <w:t xml:space="preserve"> January 2025.</w:t>
      </w:r>
      <w:r w:rsidRPr="001D2A05">
        <w:rPr>
          <w:rFonts w:ascii="Arial" w:hAnsi="Arial" w:cs="Arial"/>
          <w:b/>
        </w:rPr>
        <w:t xml:space="preserve"> </w:t>
      </w:r>
    </w:p>
    <w:p w14:paraId="01366556" w14:textId="77777777" w:rsidR="00797D48" w:rsidRPr="001D2A05" w:rsidRDefault="00797D48" w:rsidP="00797D48">
      <w:pPr>
        <w:rPr>
          <w:rFonts w:ascii="Arial" w:hAnsi="Arial" w:cs="Arial"/>
        </w:rPr>
      </w:pPr>
      <w:r w:rsidRPr="001D2A05">
        <w:rPr>
          <w:rFonts w:ascii="Arial" w:hAnsi="Arial" w:cs="Arial"/>
        </w:rPr>
        <w:t>We look forward to hearing from you</w:t>
      </w:r>
      <w:r>
        <w:rPr>
          <w:rFonts w:ascii="Arial" w:hAnsi="Arial" w:cs="Arial"/>
        </w:rPr>
        <w:t xml:space="preserve"> </w:t>
      </w:r>
      <w:r w:rsidRPr="001D2A05">
        <w:rPr>
          <w:rFonts w:ascii="Arial" w:hAnsi="Arial" w:cs="Arial"/>
        </w:rPr>
        <w:t>and wish you all the best in your application and the process ahead.</w:t>
      </w:r>
    </w:p>
    <w:p w14:paraId="1EDA4805" w14:textId="77777777" w:rsidR="00797D48" w:rsidRPr="009251EF" w:rsidRDefault="00797D48" w:rsidP="00797D48">
      <w:pPr>
        <w:rPr>
          <w:rFonts w:ascii="Arial" w:hAnsi="Arial" w:cs="Arial"/>
          <w:b/>
          <w:u w:val="single"/>
        </w:rPr>
      </w:pPr>
      <w:r w:rsidRPr="009251EF">
        <w:rPr>
          <w:rFonts w:ascii="Arial" w:hAnsi="Arial" w:cs="Arial"/>
          <w:b/>
          <w:u w:val="single"/>
        </w:rPr>
        <w:lastRenderedPageBreak/>
        <w:t>Privacy notice for Applicants</w:t>
      </w:r>
    </w:p>
    <w:p w14:paraId="3709AF00" w14:textId="77777777" w:rsidR="00797D48" w:rsidRPr="001D2A05" w:rsidRDefault="00797D48" w:rsidP="00797D48">
      <w:pPr>
        <w:rPr>
          <w:rFonts w:ascii="Arial" w:hAnsi="Arial" w:cs="Arial"/>
          <w:b/>
        </w:rPr>
      </w:pPr>
      <w:r w:rsidRPr="001D2A05">
        <w:rPr>
          <w:rFonts w:ascii="Arial" w:hAnsi="Arial" w:cs="Arial"/>
          <w:b/>
        </w:rPr>
        <w:t>1.Introduction</w:t>
      </w:r>
    </w:p>
    <w:p w14:paraId="098B6769" w14:textId="6E131805" w:rsidR="00797D48" w:rsidRPr="001D2A05" w:rsidRDefault="00797D48" w:rsidP="00797D48">
      <w:pPr>
        <w:rPr>
          <w:rFonts w:ascii="Arial" w:hAnsi="Arial" w:cs="Arial"/>
        </w:rPr>
      </w:pPr>
      <w:r w:rsidRPr="001D2A05">
        <w:rPr>
          <w:rFonts w:ascii="Arial" w:hAnsi="Arial" w:cs="Arial"/>
        </w:rPr>
        <w:t>Belfast City Marathon is a “data controller</w:t>
      </w:r>
      <w:r w:rsidR="005C476C" w:rsidRPr="001D2A05">
        <w:rPr>
          <w:rFonts w:ascii="Arial" w:hAnsi="Arial" w:cs="Arial"/>
        </w:rPr>
        <w:t>.”</w:t>
      </w:r>
      <w:r w:rsidRPr="001D2A05">
        <w:rPr>
          <w:rFonts w:ascii="Arial" w:hAnsi="Arial" w:cs="Arial"/>
        </w:rPr>
        <w:t xml:space="preserve"> This means that we are required under data protection legislation to notify you of how we will collect and process your personal data relating to job applicants as part of our recruitment process.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440ADF31" w14:textId="77777777" w:rsidR="00797D48" w:rsidRPr="001D2A05" w:rsidRDefault="00797D48" w:rsidP="00797D48">
      <w:pPr>
        <w:rPr>
          <w:rFonts w:ascii="Arial" w:hAnsi="Arial" w:cs="Arial"/>
          <w:b/>
        </w:rPr>
      </w:pPr>
      <w:r w:rsidRPr="001D2A05">
        <w:rPr>
          <w:rFonts w:ascii="Arial" w:hAnsi="Arial" w:cs="Arial"/>
          <w:b/>
        </w:rPr>
        <w:t>2. Data Controller Obligations</w:t>
      </w:r>
    </w:p>
    <w:p w14:paraId="70212F8B" w14:textId="77777777" w:rsidR="00797D48" w:rsidRPr="001D2A05" w:rsidRDefault="00797D48" w:rsidP="00797D48">
      <w:pPr>
        <w:rPr>
          <w:rFonts w:ascii="Arial" w:hAnsi="Arial" w:cs="Arial"/>
        </w:rPr>
      </w:pPr>
      <w:r w:rsidRPr="001D2A05">
        <w:rPr>
          <w:rFonts w:ascii="Arial" w:hAnsi="Arial" w:cs="Arial"/>
        </w:rPr>
        <w:t>We are required by law to ensure that when processing any of your personal data that it is:</w:t>
      </w:r>
    </w:p>
    <w:p w14:paraId="4429D20B" w14:textId="77777777" w:rsidR="00797D48" w:rsidRPr="001D2A05" w:rsidRDefault="00797D48" w:rsidP="00797D48">
      <w:pPr>
        <w:pStyle w:val="ListParagraph"/>
        <w:numPr>
          <w:ilvl w:val="0"/>
          <w:numId w:val="8"/>
        </w:numPr>
        <w:spacing w:after="200" w:line="276" w:lineRule="auto"/>
        <w:ind w:left="426" w:hanging="426"/>
        <w:jc w:val="both"/>
        <w:rPr>
          <w:rFonts w:ascii="Arial" w:hAnsi="Arial" w:cs="Arial"/>
          <w:b/>
        </w:rPr>
      </w:pPr>
      <w:r w:rsidRPr="001D2A05">
        <w:rPr>
          <w:rFonts w:ascii="Arial" w:hAnsi="Arial" w:cs="Arial"/>
          <w:color w:val="000000"/>
        </w:rPr>
        <w:t>Used lawfully, fairly and in a transparent way.</w:t>
      </w:r>
    </w:p>
    <w:p w14:paraId="136BD53A" w14:textId="77777777" w:rsidR="00797D48" w:rsidRPr="001D2A05" w:rsidRDefault="00797D48" w:rsidP="00797D48">
      <w:pPr>
        <w:pStyle w:val="ListParagraph"/>
        <w:numPr>
          <w:ilvl w:val="0"/>
          <w:numId w:val="8"/>
        </w:numPr>
        <w:spacing w:after="200" w:line="276" w:lineRule="auto"/>
        <w:ind w:left="426" w:hanging="426"/>
        <w:jc w:val="both"/>
        <w:rPr>
          <w:rFonts w:ascii="Arial" w:hAnsi="Arial" w:cs="Arial"/>
          <w:b/>
        </w:rPr>
      </w:pPr>
      <w:r w:rsidRPr="001D2A05">
        <w:rPr>
          <w:rFonts w:ascii="Arial" w:hAnsi="Arial" w:cs="Arial"/>
          <w:color w:val="000000"/>
        </w:rPr>
        <w:t>Collected only for valid purposes that we have clearly explained to you and not used in any way that is incompatible with those purposes.</w:t>
      </w:r>
    </w:p>
    <w:p w14:paraId="2ADFD4C2" w14:textId="77777777" w:rsidR="00797D48" w:rsidRPr="001D2A05" w:rsidRDefault="00797D48" w:rsidP="00797D48">
      <w:pPr>
        <w:pStyle w:val="ListParagraph"/>
        <w:numPr>
          <w:ilvl w:val="0"/>
          <w:numId w:val="8"/>
        </w:numPr>
        <w:spacing w:after="200" w:line="276" w:lineRule="auto"/>
        <w:ind w:left="426" w:hanging="426"/>
        <w:jc w:val="both"/>
        <w:rPr>
          <w:rFonts w:ascii="Arial" w:hAnsi="Arial" w:cs="Arial"/>
          <w:b/>
        </w:rPr>
      </w:pPr>
      <w:r w:rsidRPr="001D2A05">
        <w:rPr>
          <w:rFonts w:ascii="Arial" w:hAnsi="Arial" w:cs="Arial"/>
          <w:color w:val="000000"/>
        </w:rPr>
        <w:t>Relevant to the purposes we have told you about and limited only to those purposes.</w:t>
      </w:r>
    </w:p>
    <w:p w14:paraId="67F1E347" w14:textId="77777777" w:rsidR="00797D48" w:rsidRPr="001D2A05" w:rsidRDefault="00797D48" w:rsidP="00797D48">
      <w:pPr>
        <w:pStyle w:val="ListParagraph"/>
        <w:numPr>
          <w:ilvl w:val="0"/>
          <w:numId w:val="8"/>
        </w:numPr>
        <w:spacing w:after="200" w:line="276" w:lineRule="auto"/>
        <w:ind w:left="426" w:hanging="426"/>
        <w:jc w:val="both"/>
        <w:rPr>
          <w:rFonts w:ascii="Arial" w:hAnsi="Arial" w:cs="Arial"/>
          <w:b/>
        </w:rPr>
      </w:pPr>
      <w:r w:rsidRPr="001D2A05">
        <w:rPr>
          <w:rFonts w:ascii="Arial" w:hAnsi="Arial" w:cs="Arial"/>
          <w:color w:val="000000"/>
        </w:rPr>
        <w:t>Accurate and kept up to date.</w:t>
      </w:r>
    </w:p>
    <w:p w14:paraId="45A8FB9A" w14:textId="77777777" w:rsidR="00797D48" w:rsidRPr="001D2A05" w:rsidRDefault="00797D48" w:rsidP="00797D48">
      <w:pPr>
        <w:pStyle w:val="ListParagraph"/>
        <w:numPr>
          <w:ilvl w:val="0"/>
          <w:numId w:val="8"/>
        </w:numPr>
        <w:spacing w:after="200" w:line="276" w:lineRule="auto"/>
        <w:ind w:left="426" w:hanging="426"/>
        <w:jc w:val="both"/>
        <w:rPr>
          <w:rFonts w:ascii="Arial" w:hAnsi="Arial" w:cs="Arial"/>
          <w:b/>
          <w:color w:val="000000"/>
        </w:rPr>
      </w:pPr>
      <w:r w:rsidRPr="001D2A05">
        <w:rPr>
          <w:rFonts w:ascii="Arial" w:hAnsi="Arial" w:cs="Arial"/>
          <w:color w:val="000000"/>
        </w:rPr>
        <w:t>Kept in a form which permits you to be identified for only as long as necessary for the purposes we have told you about.</w:t>
      </w:r>
    </w:p>
    <w:p w14:paraId="7EC9107E" w14:textId="77777777" w:rsidR="00797D48" w:rsidRPr="001D2A05" w:rsidRDefault="00797D48" w:rsidP="00797D48">
      <w:pPr>
        <w:pStyle w:val="ListParagraph"/>
        <w:numPr>
          <w:ilvl w:val="0"/>
          <w:numId w:val="8"/>
        </w:numPr>
        <w:spacing w:after="200" w:line="276" w:lineRule="auto"/>
        <w:ind w:left="426" w:hanging="426"/>
        <w:jc w:val="both"/>
        <w:rPr>
          <w:rFonts w:ascii="Arial" w:hAnsi="Arial" w:cs="Arial"/>
          <w:b/>
        </w:rPr>
      </w:pPr>
      <w:r w:rsidRPr="001D2A05">
        <w:rPr>
          <w:rFonts w:ascii="Arial" w:hAnsi="Arial" w:cs="Arial"/>
          <w:color w:val="000000"/>
        </w:rPr>
        <w:t>Kept securely.</w:t>
      </w:r>
    </w:p>
    <w:p w14:paraId="028AB1E8" w14:textId="77777777" w:rsidR="00797D48" w:rsidRPr="001D2A05" w:rsidRDefault="00797D48" w:rsidP="00797D48">
      <w:pPr>
        <w:pStyle w:val="ListParagraph"/>
        <w:ind w:left="360"/>
        <w:jc w:val="both"/>
        <w:rPr>
          <w:rFonts w:ascii="Arial" w:hAnsi="Arial" w:cs="Arial"/>
          <w:b/>
        </w:rPr>
      </w:pPr>
    </w:p>
    <w:p w14:paraId="1DD7B5C6"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color w:val="000000"/>
        </w:rPr>
        <w:t xml:space="preserve">3. </w:t>
      </w:r>
      <w:r w:rsidRPr="001D2A05">
        <w:rPr>
          <w:rFonts w:ascii="Arial" w:hAnsi="Arial" w:cs="Arial"/>
          <w:b/>
        </w:rPr>
        <w:t>Information we collect about you</w:t>
      </w:r>
    </w:p>
    <w:p w14:paraId="77653203"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rPr>
      </w:pPr>
      <w:r w:rsidRPr="001D2A05">
        <w:rPr>
          <w:rFonts w:ascii="Arial" w:hAnsi="Arial" w:cs="Arial"/>
        </w:rPr>
        <w:t>Your name, salutation, addresses, contact numbers, and personal email addresses.</w:t>
      </w:r>
    </w:p>
    <w:p w14:paraId="003CA012"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b/>
          <w:color w:val="000000"/>
        </w:rPr>
      </w:pPr>
      <w:r w:rsidRPr="001D2A05">
        <w:rPr>
          <w:rFonts w:ascii="Arial" w:hAnsi="Arial" w:cs="Arial"/>
        </w:rPr>
        <w:t>Date of birth</w:t>
      </w:r>
      <w:r>
        <w:rPr>
          <w:rFonts w:ascii="Arial" w:hAnsi="Arial" w:cs="Arial"/>
        </w:rPr>
        <w:t>.</w:t>
      </w:r>
    </w:p>
    <w:p w14:paraId="30D57322"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b/>
          <w:color w:val="000000"/>
        </w:rPr>
      </w:pPr>
      <w:r w:rsidRPr="001D2A05">
        <w:rPr>
          <w:rFonts w:ascii="Arial" w:hAnsi="Arial" w:cs="Arial"/>
        </w:rPr>
        <w:t>Gender and religious background.</w:t>
      </w:r>
    </w:p>
    <w:p w14:paraId="07AEB9B8"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b/>
          <w:color w:val="000000"/>
        </w:rPr>
      </w:pPr>
      <w:r w:rsidRPr="001D2A05">
        <w:rPr>
          <w:rFonts w:ascii="Arial" w:hAnsi="Arial" w:cs="Arial"/>
        </w:rPr>
        <w:t>Identification documentation -Copy of driving licence, passport etc</w:t>
      </w:r>
      <w:r>
        <w:rPr>
          <w:rFonts w:ascii="Arial" w:hAnsi="Arial" w:cs="Arial"/>
        </w:rPr>
        <w:t>.</w:t>
      </w:r>
    </w:p>
    <w:p w14:paraId="55178BF4"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b/>
          <w:color w:val="000000"/>
        </w:rPr>
      </w:pPr>
      <w:r w:rsidRPr="001D2A05">
        <w:rPr>
          <w:rFonts w:ascii="Arial" w:hAnsi="Arial" w:cs="Arial"/>
        </w:rPr>
        <w:t>Documentation relating to your right to work in the UK</w:t>
      </w:r>
      <w:r>
        <w:rPr>
          <w:rFonts w:ascii="Arial" w:hAnsi="Arial" w:cs="Arial"/>
        </w:rPr>
        <w:t>.</w:t>
      </w:r>
    </w:p>
    <w:p w14:paraId="0360EDC1" w14:textId="69A645DB"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b/>
          <w:color w:val="000000"/>
        </w:rPr>
      </w:pPr>
      <w:r w:rsidRPr="001D2A05">
        <w:rPr>
          <w:rFonts w:ascii="Arial" w:hAnsi="Arial" w:cs="Arial"/>
        </w:rPr>
        <w:t xml:space="preserve">Copies of </w:t>
      </w:r>
      <w:r w:rsidR="005C476C" w:rsidRPr="001D2A05">
        <w:rPr>
          <w:rFonts w:ascii="Arial" w:hAnsi="Arial" w:cs="Arial"/>
        </w:rPr>
        <w:t>the right</w:t>
      </w:r>
      <w:r w:rsidRPr="001D2A05">
        <w:rPr>
          <w:rFonts w:ascii="Arial" w:hAnsi="Arial" w:cs="Arial"/>
        </w:rPr>
        <w:t xml:space="preserve"> to work documentation</w:t>
      </w:r>
      <w:r>
        <w:rPr>
          <w:rFonts w:ascii="Arial" w:hAnsi="Arial" w:cs="Arial"/>
        </w:rPr>
        <w:t>.</w:t>
      </w:r>
    </w:p>
    <w:p w14:paraId="388DBDFC"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b/>
          <w:color w:val="000000"/>
        </w:rPr>
      </w:pPr>
      <w:r w:rsidRPr="001D2A05">
        <w:rPr>
          <w:rFonts w:ascii="Arial" w:hAnsi="Arial" w:cs="Arial"/>
        </w:rPr>
        <w:t xml:space="preserve">References and other information included in or cover letter or as part of the application process. </w:t>
      </w:r>
    </w:p>
    <w:p w14:paraId="30BE4138"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b/>
          <w:color w:val="000000"/>
        </w:rPr>
      </w:pPr>
      <w:r w:rsidRPr="001D2A05">
        <w:rPr>
          <w:rFonts w:ascii="Arial" w:hAnsi="Arial" w:cs="Arial"/>
        </w:rPr>
        <w:t>Records of your previous employment (including job titles, work history, working hours, training records and professional memberships and salary details)</w:t>
      </w:r>
    </w:p>
    <w:p w14:paraId="0DD8BE90" w14:textId="77777777" w:rsidR="00797D48" w:rsidRPr="001D2A05" w:rsidRDefault="00797D48" w:rsidP="00797D48">
      <w:pPr>
        <w:pStyle w:val="ListParagraph"/>
        <w:widowControl w:val="0"/>
        <w:numPr>
          <w:ilvl w:val="0"/>
          <w:numId w:val="9"/>
        </w:numPr>
        <w:autoSpaceDE w:val="0"/>
        <w:autoSpaceDN w:val="0"/>
        <w:adjustRightInd w:val="0"/>
        <w:spacing w:before="200" w:after="20" w:line="240" w:lineRule="auto"/>
        <w:ind w:right="50"/>
        <w:jc w:val="both"/>
        <w:rPr>
          <w:rFonts w:ascii="Arial" w:hAnsi="Arial" w:cs="Arial"/>
        </w:rPr>
      </w:pPr>
      <w:r w:rsidRPr="001D2A05">
        <w:rPr>
          <w:rFonts w:ascii="Arial" w:hAnsi="Arial" w:cs="Arial"/>
        </w:rPr>
        <w:t>Information from interviews you may have</w:t>
      </w:r>
      <w:r>
        <w:rPr>
          <w:rFonts w:ascii="Arial" w:hAnsi="Arial" w:cs="Arial"/>
        </w:rPr>
        <w:t>.</w:t>
      </w:r>
    </w:p>
    <w:p w14:paraId="4F135D26"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rPr>
        <w:t xml:space="preserve"> </w:t>
      </w:r>
      <w:r w:rsidRPr="001D2A05">
        <w:rPr>
          <w:rFonts w:ascii="Arial" w:hAnsi="Arial" w:cs="Arial"/>
          <w:b/>
        </w:rPr>
        <w:t>4. Collection of Data</w:t>
      </w:r>
    </w:p>
    <w:p w14:paraId="34E9558B"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an employment agency. We may also collect personal data about you from third parties, such as references supplied by former employers. We will seek information from third parties only once a job offer has been made to you.</w:t>
      </w:r>
    </w:p>
    <w:p w14:paraId="76838E0F"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Personal Data is kept in personnel files or within Belfast City Marathon HR and IT systems.</w:t>
      </w:r>
    </w:p>
    <w:p w14:paraId="2FEDCA1D"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lastRenderedPageBreak/>
        <w:t>5. Usage of your personal data</w:t>
      </w:r>
    </w:p>
    <w:p w14:paraId="506F8D55"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We will only use your personal information when the law allows us to. Most commonly, we will use your personal information in the following circumstances:</w:t>
      </w:r>
    </w:p>
    <w:p w14:paraId="628DC4B4" w14:textId="77777777" w:rsidR="00797D48" w:rsidRPr="001D2A05" w:rsidRDefault="00797D48" w:rsidP="00797D48">
      <w:pPr>
        <w:pStyle w:val="ListParagraph"/>
        <w:widowControl w:val="0"/>
        <w:numPr>
          <w:ilvl w:val="0"/>
          <w:numId w:val="10"/>
        </w:numPr>
        <w:autoSpaceDE w:val="0"/>
        <w:autoSpaceDN w:val="0"/>
        <w:adjustRightInd w:val="0"/>
        <w:spacing w:before="200" w:after="20" w:line="240" w:lineRule="auto"/>
        <w:ind w:right="50"/>
        <w:jc w:val="both"/>
        <w:rPr>
          <w:rFonts w:ascii="Arial" w:hAnsi="Arial" w:cs="Arial"/>
        </w:rPr>
      </w:pPr>
      <w:r w:rsidRPr="001D2A05">
        <w:rPr>
          <w:rFonts w:ascii="Arial" w:hAnsi="Arial" w:cs="Arial"/>
        </w:rPr>
        <w:t>To process your application and to help us decide whether to make an offer of employment to you.</w:t>
      </w:r>
    </w:p>
    <w:p w14:paraId="73C00A86" w14:textId="77777777" w:rsidR="00797D48" w:rsidRPr="001D2A05" w:rsidRDefault="00797D48" w:rsidP="00797D48">
      <w:pPr>
        <w:pStyle w:val="ListParagraph"/>
        <w:widowControl w:val="0"/>
        <w:numPr>
          <w:ilvl w:val="0"/>
          <w:numId w:val="10"/>
        </w:numPr>
        <w:autoSpaceDE w:val="0"/>
        <w:autoSpaceDN w:val="0"/>
        <w:adjustRightInd w:val="0"/>
        <w:spacing w:before="200" w:after="20" w:line="240" w:lineRule="auto"/>
        <w:ind w:right="50"/>
        <w:jc w:val="both"/>
        <w:rPr>
          <w:rFonts w:ascii="Arial" w:hAnsi="Arial" w:cs="Arial"/>
        </w:rPr>
      </w:pPr>
      <w:r w:rsidRPr="001D2A05">
        <w:rPr>
          <w:rFonts w:ascii="Arial" w:hAnsi="Arial" w:cs="Arial"/>
        </w:rPr>
        <w:t>Where we need to comply with a legal obligation.</w:t>
      </w:r>
    </w:p>
    <w:p w14:paraId="2960AE6B" w14:textId="77777777" w:rsidR="00797D48" w:rsidRPr="001D2A05" w:rsidRDefault="00797D48" w:rsidP="00797D48">
      <w:pPr>
        <w:pStyle w:val="ListParagraph"/>
        <w:widowControl w:val="0"/>
        <w:numPr>
          <w:ilvl w:val="0"/>
          <w:numId w:val="10"/>
        </w:numPr>
        <w:autoSpaceDE w:val="0"/>
        <w:autoSpaceDN w:val="0"/>
        <w:adjustRightInd w:val="0"/>
        <w:spacing w:before="200" w:after="20" w:line="240" w:lineRule="auto"/>
        <w:ind w:right="50"/>
        <w:jc w:val="both"/>
        <w:rPr>
          <w:rFonts w:ascii="Arial" w:hAnsi="Arial" w:cs="Arial"/>
          <w:b/>
        </w:rPr>
      </w:pPr>
      <w:r w:rsidRPr="001D2A05">
        <w:rPr>
          <w:rFonts w:ascii="Arial" w:hAnsi="Arial" w:cs="Arial"/>
        </w:rPr>
        <w:t>Where it is necessary for our legitimate interests (or those of a third party) and your interests and fundamental rights do not override those interests</w:t>
      </w:r>
      <w:r>
        <w:rPr>
          <w:rFonts w:ascii="Arial" w:hAnsi="Arial" w:cs="Arial"/>
        </w:rPr>
        <w:t>.</w:t>
      </w:r>
    </w:p>
    <w:p w14:paraId="7D0FFC89"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6. Purpose for using your personal data</w:t>
      </w:r>
    </w:p>
    <w:p w14:paraId="6958006A" w14:textId="77777777" w:rsidR="00797D48" w:rsidRPr="00DD215D" w:rsidRDefault="00797D48" w:rsidP="00797D48">
      <w:pPr>
        <w:widowControl w:val="0"/>
        <w:autoSpaceDE w:val="0"/>
        <w:autoSpaceDN w:val="0"/>
        <w:adjustRightInd w:val="0"/>
        <w:spacing w:before="200" w:after="20" w:line="240" w:lineRule="auto"/>
        <w:ind w:right="50"/>
        <w:jc w:val="both"/>
        <w:rPr>
          <w:rFonts w:ascii="Arial" w:hAnsi="Arial" w:cs="Arial"/>
        </w:rPr>
      </w:pPr>
      <w:r w:rsidRPr="00DD215D">
        <w:rPr>
          <w:rFonts w:ascii="Arial" w:hAnsi="Arial" w:cs="Arial"/>
        </w:rPr>
        <w:t>We may process your data for the following purposes:</w:t>
      </w:r>
    </w:p>
    <w:p w14:paraId="7014CB08" w14:textId="77777777" w:rsidR="00797D48" w:rsidRPr="001D2A05" w:rsidRDefault="00797D48" w:rsidP="00797D48">
      <w:pPr>
        <w:pStyle w:val="ListParagraph"/>
        <w:widowControl w:val="0"/>
        <w:numPr>
          <w:ilvl w:val="0"/>
          <w:numId w:val="11"/>
        </w:numPr>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Making a decision about your recruitment or appointment. </w:t>
      </w:r>
    </w:p>
    <w:p w14:paraId="68BDDAA7" w14:textId="77777777" w:rsidR="00797D48" w:rsidRPr="001D2A05" w:rsidRDefault="00797D48" w:rsidP="00797D48">
      <w:pPr>
        <w:pStyle w:val="ListParagraph"/>
        <w:widowControl w:val="0"/>
        <w:numPr>
          <w:ilvl w:val="0"/>
          <w:numId w:val="11"/>
        </w:numPr>
        <w:autoSpaceDE w:val="0"/>
        <w:autoSpaceDN w:val="0"/>
        <w:adjustRightInd w:val="0"/>
        <w:spacing w:before="200" w:after="20" w:line="240" w:lineRule="auto"/>
        <w:ind w:right="50"/>
        <w:jc w:val="both"/>
        <w:rPr>
          <w:rFonts w:ascii="Arial" w:hAnsi="Arial" w:cs="Arial"/>
        </w:rPr>
      </w:pPr>
      <w:r w:rsidRPr="001D2A05">
        <w:rPr>
          <w:rFonts w:ascii="Arial" w:hAnsi="Arial" w:cs="Arial"/>
        </w:rPr>
        <w:t>AccessNI checks.</w:t>
      </w:r>
    </w:p>
    <w:p w14:paraId="567A3679" w14:textId="77777777" w:rsidR="00797D48" w:rsidRPr="001D2A05" w:rsidRDefault="00797D48" w:rsidP="00797D48">
      <w:pPr>
        <w:pStyle w:val="ListParagraph"/>
        <w:widowControl w:val="0"/>
        <w:numPr>
          <w:ilvl w:val="0"/>
          <w:numId w:val="11"/>
        </w:numPr>
        <w:autoSpaceDE w:val="0"/>
        <w:autoSpaceDN w:val="0"/>
        <w:adjustRightInd w:val="0"/>
        <w:spacing w:before="200" w:after="20" w:line="240" w:lineRule="auto"/>
        <w:ind w:right="50"/>
        <w:jc w:val="both"/>
        <w:rPr>
          <w:rFonts w:ascii="Arial" w:hAnsi="Arial" w:cs="Arial"/>
        </w:rPr>
      </w:pPr>
      <w:r w:rsidRPr="001D2A05">
        <w:rPr>
          <w:rFonts w:ascii="Arial" w:hAnsi="Arial" w:cs="Arial"/>
        </w:rPr>
        <w:t>Determining the terms on which you work for us. Checking you are legally entitled to work in the UK.</w:t>
      </w:r>
    </w:p>
    <w:p w14:paraId="298898D3" w14:textId="77777777" w:rsidR="00797D48" w:rsidRPr="001D2A05" w:rsidRDefault="00797D48" w:rsidP="00797D48">
      <w:pPr>
        <w:pStyle w:val="ListParagraph"/>
        <w:widowControl w:val="0"/>
        <w:numPr>
          <w:ilvl w:val="0"/>
          <w:numId w:val="11"/>
        </w:numPr>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To prevent and detect fraud. </w:t>
      </w:r>
    </w:p>
    <w:p w14:paraId="785B9A76" w14:textId="77777777" w:rsidR="00797D48" w:rsidRPr="001D2A05" w:rsidRDefault="00797D48" w:rsidP="00797D48">
      <w:pPr>
        <w:pStyle w:val="ListParagraph"/>
        <w:widowControl w:val="0"/>
        <w:numPr>
          <w:ilvl w:val="0"/>
          <w:numId w:val="11"/>
        </w:numPr>
        <w:autoSpaceDE w:val="0"/>
        <w:autoSpaceDN w:val="0"/>
        <w:adjustRightInd w:val="0"/>
        <w:spacing w:before="200" w:after="20" w:line="240" w:lineRule="auto"/>
        <w:ind w:right="50"/>
        <w:jc w:val="both"/>
        <w:rPr>
          <w:rFonts w:ascii="Arial" w:hAnsi="Arial" w:cs="Arial"/>
          <w:b/>
        </w:rPr>
      </w:pPr>
      <w:r w:rsidRPr="001D2A05">
        <w:rPr>
          <w:rFonts w:ascii="Arial" w:hAnsi="Arial" w:cs="Arial"/>
        </w:rPr>
        <w:t>Equality and diversity monitoring.</w:t>
      </w:r>
    </w:p>
    <w:p w14:paraId="6D418977"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How we process “special categories” of more sensitive personal information</w:t>
      </w:r>
    </w:p>
    <w:p w14:paraId="064389F4"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We may also collect, store, and use the following “special categories” of more sensitive personal information:</w:t>
      </w:r>
    </w:p>
    <w:p w14:paraId="68100285" w14:textId="77777777" w:rsidR="00797D48" w:rsidRPr="001D2A05" w:rsidRDefault="00797D48" w:rsidP="00797D48">
      <w:pPr>
        <w:pStyle w:val="ListParagraph"/>
        <w:widowControl w:val="0"/>
        <w:numPr>
          <w:ilvl w:val="0"/>
          <w:numId w:val="12"/>
        </w:numPr>
        <w:autoSpaceDE w:val="0"/>
        <w:autoSpaceDN w:val="0"/>
        <w:adjustRightInd w:val="0"/>
        <w:spacing w:before="200" w:after="20" w:line="240" w:lineRule="auto"/>
        <w:ind w:right="50"/>
        <w:jc w:val="both"/>
        <w:rPr>
          <w:rFonts w:ascii="Arial" w:hAnsi="Arial" w:cs="Arial"/>
        </w:rPr>
      </w:pPr>
      <w:r w:rsidRPr="001D2A05">
        <w:rPr>
          <w:rFonts w:ascii="Arial" w:hAnsi="Arial" w:cs="Arial"/>
        </w:rPr>
        <w:t>Information about your race or ethnicity, religious beliefs, sexual orientation, and political opinions.</w:t>
      </w:r>
    </w:p>
    <w:p w14:paraId="493DA0F3" w14:textId="3CFE5B5A" w:rsidR="00797D48" w:rsidRPr="001D2A05" w:rsidRDefault="00797D48" w:rsidP="00797D48">
      <w:pPr>
        <w:pStyle w:val="ListParagraph"/>
        <w:widowControl w:val="0"/>
        <w:numPr>
          <w:ilvl w:val="0"/>
          <w:numId w:val="12"/>
        </w:numPr>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Trade union membership (only where you have mentioned this in your application </w:t>
      </w:r>
      <w:r w:rsidR="005C476C" w:rsidRPr="001D2A05">
        <w:rPr>
          <w:rFonts w:ascii="Arial" w:hAnsi="Arial" w:cs="Arial"/>
        </w:rPr>
        <w:t>e.g.,</w:t>
      </w:r>
      <w:r w:rsidRPr="001D2A05">
        <w:rPr>
          <w:rFonts w:ascii="Arial" w:hAnsi="Arial" w:cs="Arial"/>
        </w:rPr>
        <w:t xml:space="preserve"> where you list being a union representative in “positions of responsibility”).</w:t>
      </w:r>
    </w:p>
    <w:p w14:paraId="5C54750C" w14:textId="77777777" w:rsidR="00797D48" w:rsidRPr="001D2A05" w:rsidRDefault="00797D48" w:rsidP="00797D48">
      <w:pPr>
        <w:pStyle w:val="ListParagraph"/>
        <w:widowControl w:val="0"/>
        <w:numPr>
          <w:ilvl w:val="0"/>
          <w:numId w:val="12"/>
        </w:numPr>
        <w:autoSpaceDE w:val="0"/>
        <w:autoSpaceDN w:val="0"/>
        <w:adjustRightInd w:val="0"/>
        <w:spacing w:before="200" w:after="20" w:line="240" w:lineRule="auto"/>
        <w:ind w:right="50"/>
        <w:jc w:val="both"/>
        <w:rPr>
          <w:rFonts w:ascii="Arial" w:hAnsi="Arial" w:cs="Arial"/>
        </w:rPr>
      </w:pPr>
      <w:r w:rsidRPr="001D2A05">
        <w:rPr>
          <w:rFonts w:ascii="Arial" w:hAnsi="Arial" w:cs="Arial"/>
        </w:rPr>
        <w:t>Information about your health, including any medical condition, health and sickness including pre-employment screening.</w:t>
      </w:r>
    </w:p>
    <w:p w14:paraId="2F1B4758" w14:textId="77777777" w:rsidR="00797D48" w:rsidRPr="001D2A05" w:rsidRDefault="00797D48" w:rsidP="00797D48">
      <w:pPr>
        <w:pStyle w:val="ListParagraph"/>
        <w:widowControl w:val="0"/>
        <w:numPr>
          <w:ilvl w:val="0"/>
          <w:numId w:val="12"/>
        </w:numPr>
        <w:autoSpaceDE w:val="0"/>
        <w:autoSpaceDN w:val="0"/>
        <w:adjustRightInd w:val="0"/>
        <w:spacing w:before="200" w:after="20" w:line="240" w:lineRule="auto"/>
        <w:ind w:right="50"/>
        <w:jc w:val="both"/>
        <w:rPr>
          <w:rFonts w:ascii="Arial" w:hAnsi="Arial" w:cs="Arial"/>
          <w:b/>
        </w:rPr>
      </w:pPr>
      <w:r w:rsidRPr="001D2A05">
        <w:rPr>
          <w:rFonts w:ascii="Arial" w:hAnsi="Arial" w:cs="Arial"/>
        </w:rPr>
        <w:t>Information about criminal convictions and offences</w:t>
      </w:r>
      <w:r>
        <w:rPr>
          <w:rFonts w:ascii="Arial" w:hAnsi="Arial" w:cs="Arial"/>
        </w:rPr>
        <w:t>.</w:t>
      </w:r>
    </w:p>
    <w:p w14:paraId="448CC9B8" w14:textId="44E54B61"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We only collect criminal conviction data where it is appropriate given the nature and where the law permits us. This data will usually be collected at the recruitment </w:t>
      </w:r>
      <w:r w:rsidR="005C476C" w:rsidRPr="001D2A05">
        <w:rPr>
          <w:rFonts w:ascii="Arial" w:hAnsi="Arial" w:cs="Arial"/>
        </w:rPr>
        <w:t>stage;</w:t>
      </w:r>
      <w:r w:rsidRPr="001D2A05">
        <w:rPr>
          <w:rFonts w:ascii="Arial" w:hAnsi="Arial" w:cs="Arial"/>
        </w:rPr>
        <w:t xml:space="preserve"> however, </w:t>
      </w:r>
      <w:r w:rsidR="005C476C" w:rsidRPr="001D2A05">
        <w:rPr>
          <w:rFonts w:ascii="Arial" w:hAnsi="Arial" w:cs="Arial"/>
        </w:rPr>
        <w:t>it may</w:t>
      </w:r>
      <w:r w:rsidRPr="001D2A05">
        <w:rPr>
          <w:rFonts w:ascii="Arial" w:hAnsi="Arial" w:cs="Arial"/>
        </w:rPr>
        <w:t xml:space="preserve"> be also collected during employment should you be successful in obtaining employment.</w:t>
      </w:r>
    </w:p>
    <w:p w14:paraId="68236E02" w14:textId="5326F6D8"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w:t>
      </w:r>
      <w:r w:rsidR="005C476C" w:rsidRPr="001D2A05">
        <w:rPr>
          <w:rFonts w:ascii="Arial" w:hAnsi="Arial" w:cs="Arial"/>
        </w:rPr>
        <w:t>data.</w:t>
      </w:r>
    </w:p>
    <w:p w14:paraId="32403E96" w14:textId="62C5FDA3"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We may process special categories of personal information in the following circumstances: 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w:t>
      </w:r>
      <w:r w:rsidR="005C476C" w:rsidRPr="001D2A05">
        <w:rPr>
          <w:rFonts w:ascii="Arial" w:hAnsi="Arial" w:cs="Arial"/>
        </w:rPr>
        <w:t>sick</w:t>
      </w:r>
      <w:r w:rsidRPr="001D2A05">
        <w:rPr>
          <w:rFonts w:ascii="Arial" w:hAnsi="Arial" w:cs="Arial"/>
        </w:rPr>
        <w:t xml:space="preserve"> absence and to administer </w:t>
      </w:r>
      <w:r w:rsidR="005C476C" w:rsidRPr="001D2A05">
        <w:rPr>
          <w:rFonts w:ascii="Arial" w:hAnsi="Arial" w:cs="Arial"/>
        </w:rPr>
        <w:t>benefits.</w:t>
      </w:r>
    </w:p>
    <w:p w14:paraId="65ADBDA2" w14:textId="7D0117E1"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If you do not provide your data to us One of the reasons for processing your data is to allow us to carry out an effective recruitment process. Whilst you are under no obligation to provide us </w:t>
      </w:r>
      <w:r w:rsidRPr="001D2A05">
        <w:rPr>
          <w:rFonts w:ascii="Arial" w:hAnsi="Arial" w:cs="Arial"/>
        </w:rPr>
        <w:lastRenderedPageBreak/>
        <w:t xml:space="preserve">with your data, we may not be able to </w:t>
      </w:r>
      <w:r w:rsidR="005C476C" w:rsidRPr="001D2A05">
        <w:rPr>
          <w:rFonts w:ascii="Arial" w:hAnsi="Arial" w:cs="Arial"/>
        </w:rPr>
        <w:t>process or</w:t>
      </w:r>
      <w:r w:rsidRPr="001D2A05">
        <w:rPr>
          <w:rFonts w:ascii="Arial" w:hAnsi="Arial" w:cs="Arial"/>
        </w:rPr>
        <w:t xml:space="preserve"> continue with your application</w:t>
      </w:r>
      <w:r>
        <w:rPr>
          <w:rFonts w:ascii="Arial" w:hAnsi="Arial" w:cs="Arial"/>
        </w:rPr>
        <w:t>.</w:t>
      </w:r>
    </w:p>
    <w:p w14:paraId="5550D215"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7. New purpose for using personal data?</w:t>
      </w:r>
    </w:p>
    <w:p w14:paraId="18984E7E"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We will only use your personal data for the stated purposes, unless we consider that there is a need to use it for another reason and that reason is compatible with the original purpose. However, if we consider that it is necessary and reasonable to use your personal data for an unrelated purpose, we will notify you and explain the legal basis which allows us to do so.</w:t>
      </w:r>
    </w:p>
    <w:p w14:paraId="2607E99A"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There may be circumstances where we have to process your personal data without your knowledge or consent, where this is required by law and in compliance with the above rules.</w:t>
      </w:r>
    </w:p>
    <w:p w14:paraId="18998AC5"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8. Automated decision making</w:t>
      </w:r>
    </w:p>
    <w:p w14:paraId="556D6887" w14:textId="08E8A416"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It is our intention that you will not be subject to automated decision </w:t>
      </w:r>
      <w:r w:rsidR="005C476C" w:rsidRPr="001D2A05">
        <w:rPr>
          <w:rFonts w:ascii="Arial" w:hAnsi="Arial" w:cs="Arial"/>
        </w:rPr>
        <w:t>making,</w:t>
      </w:r>
      <w:r w:rsidRPr="001D2A05">
        <w:rPr>
          <w:rFonts w:ascii="Arial" w:hAnsi="Arial" w:cs="Arial"/>
        </w:rPr>
        <w:t xml:space="preserve"> which will have a significant impact on you unless we have a lawful reason for doing so and we have notified you.</w:t>
      </w:r>
    </w:p>
    <w:p w14:paraId="614FEF63"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9. Third party service providers and data security</w:t>
      </w:r>
    </w:p>
    <w:p w14:paraId="529F9BD4" w14:textId="7BDA80B0"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w:t>
      </w:r>
      <w:r w:rsidR="005C476C" w:rsidRPr="001D2A05">
        <w:rPr>
          <w:rFonts w:ascii="Arial" w:hAnsi="Arial" w:cs="Arial"/>
        </w:rPr>
        <w:t>their</w:t>
      </w:r>
      <w:r w:rsidRPr="001D2A05">
        <w:rPr>
          <w:rFonts w:ascii="Arial" w:hAnsi="Arial" w:cs="Arial"/>
        </w:rPr>
        <w:t xml:space="preserve"> own purposes and business activities.</w:t>
      </w:r>
    </w:p>
    <w:p w14:paraId="5029FF50"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10. International transfer outside of the European Economic Area (EEA)</w:t>
      </w:r>
    </w:p>
    <w:p w14:paraId="76347E18" w14:textId="1EF35ED1"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 xml:space="preserve">We may transfer personal information outside the EU. If we do, you can expect the information to be held and used in a way that is consistent </w:t>
      </w:r>
      <w:r w:rsidR="005C476C" w:rsidRPr="001D2A05">
        <w:rPr>
          <w:rFonts w:ascii="Arial" w:hAnsi="Arial" w:cs="Arial"/>
        </w:rPr>
        <w:t>with,</w:t>
      </w:r>
      <w:r w:rsidRPr="001D2A05">
        <w:rPr>
          <w:rFonts w:ascii="Arial" w:hAnsi="Arial" w:cs="Arial"/>
        </w:rPr>
        <w:t xml:space="preserve"> and which respects the EU and UK Laws on Data Protection</w:t>
      </w:r>
      <w:r>
        <w:rPr>
          <w:rFonts w:ascii="Arial" w:hAnsi="Arial" w:cs="Arial"/>
        </w:rPr>
        <w:t>.</w:t>
      </w:r>
    </w:p>
    <w:p w14:paraId="56D65D59"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11. Data Retention</w:t>
      </w:r>
    </w:p>
    <w:p w14:paraId="78C7F845"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2A8C6036"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12. Data Security</w:t>
      </w:r>
    </w:p>
    <w:p w14:paraId="6653B5E1"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r>
        <w:rPr>
          <w:rFonts w:ascii="Arial" w:hAnsi="Arial" w:cs="Arial"/>
        </w:rPr>
        <w:t>.</w:t>
      </w:r>
    </w:p>
    <w:p w14:paraId="4A8C118C" w14:textId="542FDFB1" w:rsidR="00962BC0" w:rsidRPr="001D2A05" w:rsidRDefault="00797D48" w:rsidP="00797D48">
      <w:pPr>
        <w:widowControl w:val="0"/>
        <w:autoSpaceDE w:val="0"/>
        <w:autoSpaceDN w:val="0"/>
        <w:adjustRightInd w:val="0"/>
        <w:spacing w:before="200" w:after="20" w:line="240" w:lineRule="auto"/>
        <w:ind w:right="50"/>
        <w:jc w:val="both"/>
        <w:rPr>
          <w:rFonts w:ascii="Arial" w:hAnsi="Arial" w:cs="Arial"/>
        </w:rPr>
      </w:pPr>
      <w:r w:rsidRPr="001D2A05">
        <w:rPr>
          <w:rFonts w:ascii="Arial" w:hAnsi="Arial" w:cs="Arial"/>
        </w:rPr>
        <w:t>We have put in place procedures to deal with any suspected personal data breach and will notify you and any applicable regulator of a breach where we are legally required to do so.</w:t>
      </w:r>
    </w:p>
    <w:p w14:paraId="195A2AFA" w14:textId="77777777" w:rsidR="00797D48" w:rsidRPr="001D2A05" w:rsidRDefault="00797D48" w:rsidP="00797D48">
      <w:pPr>
        <w:widowControl w:val="0"/>
        <w:autoSpaceDE w:val="0"/>
        <w:autoSpaceDN w:val="0"/>
        <w:adjustRightInd w:val="0"/>
        <w:spacing w:before="200" w:after="20" w:line="240" w:lineRule="auto"/>
        <w:ind w:right="50"/>
        <w:jc w:val="both"/>
        <w:rPr>
          <w:rFonts w:ascii="Arial" w:hAnsi="Arial" w:cs="Arial"/>
          <w:b/>
        </w:rPr>
      </w:pPr>
      <w:r w:rsidRPr="001D2A05">
        <w:rPr>
          <w:rFonts w:ascii="Arial" w:hAnsi="Arial" w:cs="Arial"/>
          <w:b/>
        </w:rPr>
        <w:t>13. Your Rights</w:t>
      </w:r>
    </w:p>
    <w:p w14:paraId="332F7045" w14:textId="77777777" w:rsidR="00797D48" w:rsidRPr="001D2A05" w:rsidRDefault="00797D48" w:rsidP="00797D48">
      <w:pPr>
        <w:pStyle w:val="ListParagraph"/>
        <w:widowControl w:val="0"/>
        <w:numPr>
          <w:ilvl w:val="0"/>
          <w:numId w:val="13"/>
        </w:numPr>
        <w:autoSpaceDE w:val="0"/>
        <w:autoSpaceDN w:val="0"/>
        <w:adjustRightInd w:val="0"/>
        <w:spacing w:before="200" w:after="20" w:line="240" w:lineRule="auto"/>
        <w:ind w:right="50"/>
        <w:jc w:val="both"/>
        <w:rPr>
          <w:rFonts w:ascii="Arial" w:hAnsi="Arial" w:cs="Arial"/>
        </w:rPr>
      </w:pPr>
      <w:r w:rsidRPr="001D2A05">
        <w:rPr>
          <w:rFonts w:ascii="Arial" w:hAnsi="Arial" w:cs="Arial"/>
        </w:rPr>
        <w:t>The right to be informed</w:t>
      </w:r>
      <w:r>
        <w:rPr>
          <w:rFonts w:ascii="Arial" w:hAnsi="Arial" w:cs="Arial"/>
        </w:rPr>
        <w:t>.</w:t>
      </w:r>
    </w:p>
    <w:p w14:paraId="3DF2CA6D" w14:textId="77777777" w:rsidR="00797D48" w:rsidRPr="001D2A05" w:rsidRDefault="00797D48" w:rsidP="00797D48">
      <w:pPr>
        <w:pStyle w:val="ListParagraph"/>
        <w:widowControl w:val="0"/>
        <w:numPr>
          <w:ilvl w:val="0"/>
          <w:numId w:val="13"/>
        </w:numPr>
        <w:autoSpaceDE w:val="0"/>
        <w:autoSpaceDN w:val="0"/>
        <w:adjustRightInd w:val="0"/>
        <w:spacing w:before="200" w:after="20" w:line="240" w:lineRule="auto"/>
        <w:ind w:right="50"/>
        <w:jc w:val="both"/>
        <w:rPr>
          <w:rFonts w:ascii="Arial" w:hAnsi="Arial" w:cs="Arial"/>
        </w:rPr>
      </w:pPr>
      <w:r w:rsidRPr="001D2A05">
        <w:rPr>
          <w:rFonts w:ascii="Arial" w:hAnsi="Arial" w:cs="Arial"/>
        </w:rPr>
        <w:t>The right of access to make a subject access request – you can request a copy of the personal data we hold about you</w:t>
      </w:r>
      <w:r>
        <w:rPr>
          <w:rFonts w:ascii="Arial" w:hAnsi="Arial" w:cs="Arial"/>
        </w:rPr>
        <w:t>.</w:t>
      </w:r>
    </w:p>
    <w:p w14:paraId="264C9CC1" w14:textId="77777777" w:rsidR="00797D48" w:rsidRPr="001D2A05" w:rsidRDefault="00797D48" w:rsidP="00797D48">
      <w:pPr>
        <w:pStyle w:val="ListParagraph"/>
        <w:widowControl w:val="0"/>
        <w:numPr>
          <w:ilvl w:val="0"/>
          <w:numId w:val="13"/>
        </w:numPr>
        <w:autoSpaceDE w:val="0"/>
        <w:autoSpaceDN w:val="0"/>
        <w:adjustRightInd w:val="0"/>
        <w:spacing w:before="200" w:after="20" w:line="240" w:lineRule="auto"/>
        <w:ind w:right="50"/>
        <w:jc w:val="both"/>
        <w:rPr>
          <w:rFonts w:ascii="Arial" w:hAnsi="Arial" w:cs="Arial"/>
          <w:b/>
        </w:rPr>
      </w:pPr>
      <w:r w:rsidRPr="001D2A05">
        <w:rPr>
          <w:rFonts w:ascii="Arial" w:hAnsi="Arial" w:cs="Arial"/>
        </w:rPr>
        <w:t xml:space="preserve">The right to rectification – you can ask that we correct any personal data found inaccurate </w:t>
      </w:r>
      <w:r w:rsidRPr="001D2A05">
        <w:rPr>
          <w:rFonts w:ascii="Arial" w:hAnsi="Arial" w:cs="Arial"/>
        </w:rPr>
        <w:lastRenderedPageBreak/>
        <w:t>or out of date.</w:t>
      </w:r>
    </w:p>
    <w:p w14:paraId="642653D4" w14:textId="77777777" w:rsidR="00797D48" w:rsidRPr="001D2A05" w:rsidRDefault="00797D48" w:rsidP="00797D48">
      <w:pPr>
        <w:pStyle w:val="ListParagraph"/>
        <w:widowControl w:val="0"/>
        <w:numPr>
          <w:ilvl w:val="0"/>
          <w:numId w:val="13"/>
        </w:numPr>
        <w:autoSpaceDE w:val="0"/>
        <w:autoSpaceDN w:val="0"/>
        <w:adjustRightInd w:val="0"/>
        <w:spacing w:before="200" w:after="20" w:line="240" w:lineRule="auto"/>
        <w:ind w:right="50"/>
        <w:jc w:val="both"/>
        <w:rPr>
          <w:rFonts w:ascii="Arial" w:hAnsi="Arial" w:cs="Arial"/>
          <w:b/>
        </w:rPr>
      </w:pPr>
      <w:r w:rsidRPr="001D2A05">
        <w:rPr>
          <w:rFonts w:ascii="Arial" w:hAnsi="Arial" w:cs="Arial"/>
        </w:rPr>
        <w:t>The right to erasure – you can ask that your personal data is erased the right to restrict processing – tell us to stop using information about you to sell products or services</w:t>
      </w:r>
      <w:r>
        <w:rPr>
          <w:rFonts w:ascii="Arial" w:hAnsi="Arial" w:cs="Arial"/>
        </w:rPr>
        <w:t>.</w:t>
      </w:r>
    </w:p>
    <w:p w14:paraId="2D6AE34E" w14:textId="77777777" w:rsidR="00797D48" w:rsidRPr="001D2A05" w:rsidRDefault="00797D48" w:rsidP="00797D48">
      <w:pPr>
        <w:pStyle w:val="ListParagraph"/>
        <w:widowControl w:val="0"/>
        <w:numPr>
          <w:ilvl w:val="0"/>
          <w:numId w:val="13"/>
        </w:numPr>
        <w:autoSpaceDE w:val="0"/>
        <w:autoSpaceDN w:val="0"/>
        <w:adjustRightInd w:val="0"/>
        <w:spacing w:before="200" w:after="20" w:line="240" w:lineRule="auto"/>
        <w:ind w:right="50"/>
        <w:jc w:val="both"/>
        <w:rPr>
          <w:rFonts w:ascii="Arial" w:hAnsi="Arial" w:cs="Arial"/>
          <w:b/>
        </w:rPr>
      </w:pPr>
      <w:r w:rsidRPr="001D2A05">
        <w:rPr>
          <w:rFonts w:ascii="Arial" w:hAnsi="Arial" w:cs="Arial"/>
        </w:rPr>
        <w:t>The right to data portability - provide you or someone else (on your request) in a structured, commonly used, and machine-readable format with the information you have provided to us about yourself.</w:t>
      </w:r>
    </w:p>
    <w:p w14:paraId="789EE167" w14:textId="77777777" w:rsidR="00797D48" w:rsidRPr="001D2A05" w:rsidRDefault="00797D48" w:rsidP="00797D48">
      <w:pPr>
        <w:pStyle w:val="ListParagraph"/>
        <w:widowControl w:val="0"/>
        <w:numPr>
          <w:ilvl w:val="0"/>
          <w:numId w:val="13"/>
        </w:numPr>
        <w:autoSpaceDE w:val="0"/>
        <w:autoSpaceDN w:val="0"/>
        <w:adjustRightInd w:val="0"/>
        <w:spacing w:before="200" w:after="20" w:line="240" w:lineRule="auto"/>
        <w:ind w:right="50"/>
        <w:jc w:val="both"/>
        <w:rPr>
          <w:rFonts w:ascii="Arial" w:hAnsi="Arial" w:cs="Arial"/>
          <w:b/>
        </w:rPr>
      </w:pPr>
      <w:r w:rsidRPr="001D2A05">
        <w:rPr>
          <w:rFonts w:ascii="Arial" w:hAnsi="Arial" w:cs="Arial"/>
        </w:rPr>
        <w:t xml:space="preserve"> The right to object - you can tell us you longer would like us to process your data and to stop processing.</w:t>
      </w:r>
    </w:p>
    <w:p w14:paraId="023A23DC" w14:textId="77777777" w:rsidR="00797D48" w:rsidRPr="001D2A05" w:rsidRDefault="00797D48" w:rsidP="00797D48">
      <w:pPr>
        <w:pStyle w:val="ListParagraph"/>
        <w:widowControl w:val="0"/>
        <w:numPr>
          <w:ilvl w:val="0"/>
          <w:numId w:val="13"/>
        </w:numPr>
        <w:autoSpaceDE w:val="0"/>
        <w:autoSpaceDN w:val="0"/>
        <w:adjustRightInd w:val="0"/>
        <w:spacing w:before="200" w:after="20" w:line="240" w:lineRule="auto"/>
        <w:ind w:right="50"/>
        <w:jc w:val="both"/>
        <w:rPr>
          <w:rFonts w:ascii="Arial" w:hAnsi="Arial" w:cs="Arial"/>
          <w:b/>
        </w:rPr>
      </w:pPr>
      <w:r w:rsidRPr="001D2A05">
        <w:rPr>
          <w:rFonts w:ascii="Arial" w:hAnsi="Arial" w:cs="Arial"/>
        </w:rPr>
        <w:t>Rights in relation to automated decision making and profiling – request that we do not make decisions about you that allows computers to make decisions about you based solely on automated processing.</w:t>
      </w:r>
    </w:p>
    <w:p w14:paraId="0B7E50B8" w14:textId="77777777" w:rsidR="00797D48" w:rsidRPr="001D2A05" w:rsidRDefault="00797D48" w:rsidP="00797D48">
      <w:pPr>
        <w:widowControl w:val="0"/>
        <w:autoSpaceDE w:val="0"/>
        <w:autoSpaceDN w:val="0"/>
        <w:adjustRightInd w:val="0"/>
        <w:spacing w:before="200" w:after="20" w:line="240" w:lineRule="auto"/>
        <w:ind w:left="360" w:right="50"/>
        <w:jc w:val="both"/>
        <w:rPr>
          <w:rFonts w:ascii="Arial" w:hAnsi="Arial" w:cs="Arial"/>
        </w:rPr>
      </w:pPr>
      <w:r w:rsidRPr="001D2A05">
        <w:rPr>
          <w:rFonts w:ascii="Arial" w:hAnsi="Arial" w:cs="Arial"/>
        </w:rPr>
        <w:t>You have the right to complain about how we treat your Personal Data and Special Personal Data to Information Commissioners Office on 03031231113 or via email https://ico.org.uk/global/contact-us/email/ or at the Information Commissioner's Office, Wycliffe House, Water Lane, Wilmslow, Cheshire, SK9 5AF, England.</w:t>
      </w:r>
    </w:p>
    <w:p w14:paraId="07EB5341" w14:textId="77777777" w:rsidR="00797D48" w:rsidRPr="001D2A05" w:rsidRDefault="00797D48" w:rsidP="00797D48">
      <w:pPr>
        <w:widowControl w:val="0"/>
        <w:autoSpaceDE w:val="0"/>
        <w:autoSpaceDN w:val="0"/>
        <w:adjustRightInd w:val="0"/>
        <w:spacing w:before="200" w:after="20" w:line="240" w:lineRule="auto"/>
        <w:ind w:left="360" w:right="50"/>
        <w:jc w:val="both"/>
        <w:rPr>
          <w:rFonts w:ascii="Arial" w:hAnsi="Arial" w:cs="Arial"/>
          <w:b/>
        </w:rPr>
      </w:pPr>
      <w:r w:rsidRPr="001D2A05">
        <w:rPr>
          <w:rFonts w:ascii="Arial" w:hAnsi="Arial" w:cs="Arial"/>
          <w:b/>
        </w:rPr>
        <w:t>14. Your duty to inform us of any changes</w:t>
      </w:r>
    </w:p>
    <w:p w14:paraId="69E595C1" w14:textId="6538E1D1" w:rsidR="00797D48" w:rsidRPr="001D2A05" w:rsidRDefault="00797D48" w:rsidP="00797D48">
      <w:pPr>
        <w:widowControl w:val="0"/>
        <w:autoSpaceDE w:val="0"/>
        <w:autoSpaceDN w:val="0"/>
        <w:adjustRightInd w:val="0"/>
        <w:spacing w:before="200" w:after="20" w:line="240" w:lineRule="auto"/>
        <w:ind w:left="360" w:right="50"/>
        <w:jc w:val="both"/>
        <w:rPr>
          <w:rFonts w:ascii="Arial" w:hAnsi="Arial" w:cs="Arial"/>
        </w:rPr>
      </w:pPr>
      <w:r w:rsidRPr="001D2A05">
        <w:rPr>
          <w:rFonts w:ascii="Arial" w:hAnsi="Arial" w:cs="Arial"/>
        </w:rPr>
        <w:t xml:space="preserve">In order that we can ensure that the personal data we hold in relation to you is accurate, it is important that you </w:t>
      </w:r>
      <w:r w:rsidR="005C476C" w:rsidRPr="001D2A05">
        <w:rPr>
          <w:rFonts w:ascii="Arial" w:hAnsi="Arial" w:cs="Arial"/>
        </w:rPr>
        <w:t>keep</w:t>
      </w:r>
      <w:r w:rsidR="005C476C">
        <w:rPr>
          <w:rFonts w:ascii="Arial" w:hAnsi="Arial" w:cs="Arial"/>
        </w:rPr>
        <w:t xml:space="preserve"> us</w:t>
      </w:r>
      <w:r w:rsidRPr="001D2A05">
        <w:rPr>
          <w:rFonts w:ascii="Arial" w:hAnsi="Arial" w:cs="Arial"/>
        </w:rPr>
        <w:t xml:space="preserve"> informed of any changes to that data.</w:t>
      </w:r>
    </w:p>
    <w:p w14:paraId="27AF040E" w14:textId="77777777" w:rsidR="00797D48" w:rsidRPr="001D2A05" w:rsidRDefault="00797D48" w:rsidP="00797D48">
      <w:pPr>
        <w:widowControl w:val="0"/>
        <w:autoSpaceDE w:val="0"/>
        <w:autoSpaceDN w:val="0"/>
        <w:adjustRightInd w:val="0"/>
        <w:spacing w:before="200" w:after="20" w:line="240" w:lineRule="auto"/>
        <w:ind w:left="360" w:right="50"/>
        <w:jc w:val="both"/>
        <w:rPr>
          <w:rFonts w:ascii="Arial" w:hAnsi="Arial" w:cs="Arial"/>
          <w:b/>
        </w:rPr>
      </w:pPr>
      <w:r w:rsidRPr="001D2A05">
        <w:rPr>
          <w:rFonts w:ascii="Arial" w:hAnsi="Arial" w:cs="Arial"/>
          <w:b/>
        </w:rPr>
        <w:t>15. Important information about this privacy notice</w:t>
      </w:r>
    </w:p>
    <w:p w14:paraId="003B5219" w14:textId="77777777" w:rsidR="00797D48" w:rsidRPr="00682F02" w:rsidRDefault="00797D48" w:rsidP="00797D48">
      <w:pPr>
        <w:widowControl w:val="0"/>
        <w:autoSpaceDE w:val="0"/>
        <w:autoSpaceDN w:val="0"/>
        <w:adjustRightInd w:val="0"/>
        <w:spacing w:before="200" w:after="20" w:line="240" w:lineRule="auto"/>
        <w:ind w:left="360" w:right="50"/>
        <w:jc w:val="both"/>
        <w:rPr>
          <w:rFonts w:ascii="Arial" w:hAnsi="Arial" w:cs="Arial"/>
          <w:b/>
        </w:rPr>
      </w:pPr>
      <w:r w:rsidRPr="001D2A05">
        <w:rPr>
          <w:rFonts w:ascii="Arial" w:hAnsi="Arial" w:cs="Arial"/>
        </w:rPr>
        <w:t>We reserve the right to amend or update this privacy notice at any time. We will provide you with a new notice when we mak</w:t>
      </w:r>
      <w:r w:rsidRPr="009E0C6A">
        <w:rPr>
          <w:rFonts w:ascii="Arial" w:hAnsi="Arial" w:cs="Arial"/>
        </w:rPr>
        <w:t>e any u</w:t>
      </w:r>
      <w:r w:rsidRPr="00682F02">
        <w:rPr>
          <w:rFonts w:ascii="Arial" w:hAnsi="Arial" w:cs="Arial"/>
        </w:rPr>
        <w:t>pdates.</w:t>
      </w:r>
    </w:p>
    <w:p w14:paraId="79E22AF3" w14:textId="77777777" w:rsidR="00034F42" w:rsidRDefault="00034F42"/>
    <w:sectPr w:rsidR="00034F42" w:rsidSect="00797D4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AB36" w14:textId="77777777" w:rsidR="00797D48" w:rsidRDefault="00797D48" w:rsidP="00797D48">
      <w:pPr>
        <w:spacing w:after="0" w:line="240" w:lineRule="auto"/>
      </w:pPr>
      <w:r>
        <w:separator/>
      </w:r>
    </w:p>
  </w:endnote>
  <w:endnote w:type="continuationSeparator" w:id="0">
    <w:p w14:paraId="31667782" w14:textId="77777777" w:rsidR="00797D48" w:rsidRDefault="00797D48" w:rsidP="0079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11634653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DDA5C9F" w14:textId="77777777" w:rsidR="00962BC0" w:rsidRPr="000401D7" w:rsidRDefault="00962BC0">
            <w:pPr>
              <w:pStyle w:val="Footer"/>
              <w:jc w:val="right"/>
              <w:rPr>
                <w:rFonts w:ascii="Arial" w:hAnsi="Arial" w:cs="Arial"/>
                <w:sz w:val="18"/>
                <w:szCs w:val="18"/>
              </w:rPr>
            </w:pPr>
            <w:r w:rsidRPr="000401D7">
              <w:rPr>
                <w:rFonts w:ascii="Arial" w:hAnsi="Arial" w:cs="Arial"/>
                <w:sz w:val="18"/>
                <w:szCs w:val="18"/>
              </w:rPr>
              <w:t xml:space="preserve">Page </w:t>
            </w:r>
            <w:r w:rsidRPr="000401D7">
              <w:rPr>
                <w:rFonts w:ascii="Arial" w:hAnsi="Arial" w:cs="Arial"/>
                <w:b/>
                <w:bCs/>
                <w:sz w:val="18"/>
                <w:szCs w:val="18"/>
              </w:rPr>
              <w:fldChar w:fldCharType="begin"/>
            </w:r>
            <w:r w:rsidRPr="000401D7">
              <w:rPr>
                <w:rFonts w:ascii="Arial" w:hAnsi="Arial" w:cs="Arial"/>
                <w:b/>
                <w:bCs/>
                <w:sz w:val="18"/>
                <w:szCs w:val="18"/>
              </w:rPr>
              <w:instrText xml:space="preserve"> PAGE </w:instrText>
            </w:r>
            <w:r w:rsidRPr="000401D7">
              <w:rPr>
                <w:rFonts w:ascii="Arial" w:hAnsi="Arial" w:cs="Arial"/>
                <w:b/>
                <w:bCs/>
                <w:sz w:val="18"/>
                <w:szCs w:val="18"/>
              </w:rPr>
              <w:fldChar w:fldCharType="separate"/>
            </w:r>
            <w:r>
              <w:rPr>
                <w:rFonts w:ascii="Arial" w:hAnsi="Arial" w:cs="Arial"/>
                <w:b/>
                <w:bCs/>
                <w:noProof/>
                <w:sz w:val="18"/>
                <w:szCs w:val="18"/>
              </w:rPr>
              <w:t>7</w:t>
            </w:r>
            <w:r w:rsidRPr="000401D7">
              <w:rPr>
                <w:rFonts w:ascii="Arial" w:hAnsi="Arial" w:cs="Arial"/>
                <w:b/>
                <w:bCs/>
                <w:sz w:val="18"/>
                <w:szCs w:val="18"/>
              </w:rPr>
              <w:fldChar w:fldCharType="end"/>
            </w:r>
            <w:r w:rsidRPr="000401D7">
              <w:rPr>
                <w:rFonts w:ascii="Arial" w:hAnsi="Arial" w:cs="Arial"/>
                <w:sz w:val="18"/>
                <w:szCs w:val="18"/>
              </w:rPr>
              <w:t xml:space="preserve"> of </w:t>
            </w:r>
            <w:r w:rsidRPr="000401D7">
              <w:rPr>
                <w:rFonts w:ascii="Arial" w:hAnsi="Arial" w:cs="Arial"/>
                <w:b/>
                <w:bCs/>
                <w:sz w:val="18"/>
                <w:szCs w:val="18"/>
              </w:rPr>
              <w:fldChar w:fldCharType="begin"/>
            </w:r>
            <w:r w:rsidRPr="000401D7">
              <w:rPr>
                <w:rFonts w:ascii="Arial" w:hAnsi="Arial" w:cs="Arial"/>
                <w:b/>
                <w:bCs/>
                <w:sz w:val="18"/>
                <w:szCs w:val="18"/>
              </w:rPr>
              <w:instrText xml:space="preserve"> NUMPAGES  </w:instrText>
            </w:r>
            <w:r w:rsidRPr="000401D7">
              <w:rPr>
                <w:rFonts w:ascii="Arial" w:hAnsi="Arial" w:cs="Arial"/>
                <w:b/>
                <w:bCs/>
                <w:sz w:val="18"/>
                <w:szCs w:val="18"/>
              </w:rPr>
              <w:fldChar w:fldCharType="separate"/>
            </w:r>
            <w:r>
              <w:rPr>
                <w:rFonts w:ascii="Arial" w:hAnsi="Arial" w:cs="Arial"/>
                <w:b/>
                <w:bCs/>
                <w:noProof/>
                <w:sz w:val="18"/>
                <w:szCs w:val="18"/>
              </w:rPr>
              <w:t>13</w:t>
            </w:r>
            <w:r w:rsidRPr="000401D7">
              <w:rPr>
                <w:rFonts w:ascii="Arial" w:hAnsi="Arial" w:cs="Arial"/>
                <w:b/>
                <w:bCs/>
                <w:sz w:val="18"/>
                <w:szCs w:val="18"/>
              </w:rPr>
              <w:fldChar w:fldCharType="end"/>
            </w:r>
          </w:p>
        </w:sdtContent>
      </w:sdt>
    </w:sdtContent>
  </w:sdt>
  <w:p w14:paraId="4D20200B" w14:textId="77777777" w:rsidR="00962BC0" w:rsidRDefault="0096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2E45E" w14:textId="77777777" w:rsidR="00797D48" w:rsidRDefault="00797D48" w:rsidP="00797D48">
      <w:pPr>
        <w:spacing w:after="0" w:line="240" w:lineRule="auto"/>
      </w:pPr>
      <w:r>
        <w:separator/>
      </w:r>
    </w:p>
  </w:footnote>
  <w:footnote w:type="continuationSeparator" w:id="0">
    <w:p w14:paraId="5382E8C2" w14:textId="77777777" w:rsidR="00797D48" w:rsidRDefault="00797D48" w:rsidP="0079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7752" w14:textId="77777777" w:rsidR="00962BC0" w:rsidRPr="000401D7" w:rsidRDefault="00962BC0" w:rsidP="000401D7">
    <w:pPr>
      <w:pStyle w:val="Header"/>
      <w:jc w:val="right"/>
      <w:rPr>
        <w:b/>
        <w:color w:val="404040" w:themeColor="text1" w:themeTint="BF"/>
        <w:lang w:val="en-GB"/>
      </w:rPr>
    </w:pPr>
    <w:r>
      <w:rPr>
        <w:b/>
        <w:color w:val="404040" w:themeColor="text1" w:themeTint="BF"/>
        <w:lang w:val="en-GB"/>
      </w:rPr>
      <w:t>Operations</w:t>
    </w:r>
    <w:r w:rsidRPr="000401D7">
      <w:rPr>
        <w:b/>
        <w:color w:val="404040" w:themeColor="text1" w:themeTint="BF"/>
        <w:lang w:val="en-GB"/>
      </w:rPr>
      <w:t xml:space="preserve"> Manager</w:t>
    </w:r>
  </w:p>
  <w:p w14:paraId="1E617196" w14:textId="08C60973" w:rsidR="00962BC0" w:rsidRPr="000401D7" w:rsidRDefault="00797D48" w:rsidP="000401D7">
    <w:pPr>
      <w:pStyle w:val="Header"/>
      <w:jc w:val="right"/>
      <w:rPr>
        <w:b/>
        <w:color w:val="404040" w:themeColor="text1" w:themeTint="BF"/>
        <w:lang w:val="en-GB"/>
      </w:rPr>
    </w:pPr>
    <w:r>
      <w:rPr>
        <w:b/>
        <w:color w:val="404040" w:themeColor="text1" w:themeTint="BF"/>
        <w:lang w:val="en-GB"/>
      </w:rPr>
      <w:t>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439D"/>
    <w:multiLevelType w:val="hybridMultilevel"/>
    <w:tmpl w:val="41CA7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6645D"/>
    <w:multiLevelType w:val="hybridMultilevel"/>
    <w:tmpl w:val="CC60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055E9"/>
    <w:multiLevelType w:val="hybridMultilevel"/>
    <w:tmpl w:val="EA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E144D"/>
    <w:multiLevelType w:val="hybridMultilevel"/>
    <w:tmpl w:val="D9F4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765AD"/>
    <w:multiLevelType w:val="hybridMultilevel"/>
    <w:tmpl w:val="CACE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6295F"/>
    <w:multiLevelType w:val="hybridMultilevel"/>
    <w:tmpl w:val="BF84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2758E"/>
    <w:multiLevelType w:val="hybridMultilevel"/>
    <w:tmpl w:val="27CAC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6A0692"/>
    <w:multiLevelType w:val="hybridMultilevel"/>
    <w:tmpl w:val="25823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91552D"/>
    <w:multiLevelType w:val="hybridMultilevel"/>
    <w:tmpl w:val="CA3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5509E"/>
    <w:multiLevelType w:val="hybridMultilevel"/>
    <w:tmpl w:val="8750B11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247E2"/>
    <w:multiLevelType w:val="hybridMultilevel"/>
    <w:tmpl w:val="33B886C0"/>
    <w:lvl w:ilvl="0" w:tplc="F656C766">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81F11"/>
    <w:multiLevelType w:val="hybridMultilevel"/>
    <w:tmpl w:val="EA962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BC1F31"/>
    <w:multiLevelType w:val="hybridMultilevel"/>
    <w:tmpl w:val="8C5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25CA1"/>
    <w:multiLevelType w:val="hybridMultilevel"/>
    <w:tmpl w:val="B8CA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9389B"/>
    <w:multiLevelType w:val="hybridMultilevel"/>
    <w:tmpl w:val="ECC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018876">
    <w:abstractNumId w:val="11"/>
  </w:num>
  <w:num w:numId="2" w16cid:durableId="1943142552">
    <w:abstractNumId w:val="15"/>
  </w:num>
  <w:num w:numId="3" w16cid:durableId="1186867377">
    <w:abstractNumId w:val="6"/>
  </w:num>
  <w:num w:numId="4" w16cid:durableId="1814441994">
    <w:abstractNumId w:val="12"/>
  </w:num>
  <w:num w:numId="5" w16cid:durableId="1009718039">
    <w:abstractNumId w:val="0"/>
  </w:num>
  <w:num w:numId="6" w16cid:durableId="206458137">
    <w:abstractNumId w:val="8"/>
  </w:num>
  <w:num w:numId="7" w16cid:durableId="1231380633">
    <w:abstractNumId w:val="10"/>
  </w:num>
  <w:num w:numId="8" w16cid:durableId="243223793">
    <w:abstractNumId w:val="2"/>
  </w:num>
  <w:num w:numId="9" w16cid:durableId="1568227985">
    <w:abstractNumId w:val="1"/>
  </w:num>
  <w:num w:numId="10" w16cid:durableId="694960742">
    <w:abstractNumId w:val="3"/>
  </w:num>
  <w:num w:numId="11" w16cid:durableId="1315526327">
    <w:abstractNumId w:val="4"/>
  </w:num>
  <w:num w:numId="12" w16cid:durableId="1976638528">
    <w:abstractNumId w:val="14"/>
  </w:num>
  <w:num w:numId="13" w16cid:durableId="693766641">
    <w:abstractNumId w:val="13"/>
  </w:num>
  <w:num w:numId="14" w16cid:durableId="635571119">
    <w:abstractNumId w:val="9"/>
  </w:num>
  <w:num w:numId="15" w16cid:durableId="448083412">
    <w:abstractNumId w:val="7"/>
  </w:num>
  <w:num w:numId="16" w16cid:durableId="1886790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48"/>
    <w:rsid w:val="00034F42"/>
    <w:rsid w:val="00077622"/>
    <w:rsid w:val="001D65E4"/>
    <w:rsid w:val="00525711"/>
    <w:rsid w:val="005C476C"/>
    <w:rsid w:val="00797D48"/>
    <w:rsid w:val="0080399C"/>
    <w:rsid w:val="00962BC0"/>
    <w:rsid w:val="009D13A1"/>
    <w:rsid w:val="00A70A34"/>
    <w:rsid w:val="00B009B7"/>
    <w:rsid w:val="00B2401C"/>
    <w:rsid w:val="00B43B8D"/>
    <w:rsid w:val="00D07EB1"/>
    <w:rsid w:val="00D6508D"/>
    <w:rsid w:val="00DD3A5D"/>
    <w:rsid w:val="00E23AF8"/>
    <w:rsid w:val="00F5692B"/>
    <w:rsid w:val="00F7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CDB2"/>
  <w15:chartTrackingRefBased/>
  <w15:docId w15:val="{CB70C9B8-137C-4C19-A6A1-1D2AC998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48"/>
    <w:rPr>
      <w:kern w:val="0"/>
      <w:lang w:val="en-US"/>
      <w14:ligatures w14:val="none"/>
    </w:rPr>
  </w:style>
  <w:style w:type="paragraph" w:styleId="Heading1">
    <w:name w:val="heading 1"/>
    <w:basedOn w:val="Normal"/>
    <w:next w:val="Normal"/>
    <w:link w:val="Heading1Char"/>
    <w:qFormat/>
    <w:rsid w:val="00797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D48"/>
    <w:rPr>
      <w:rFonts w:eastAsiaTheme="majorEastAsia" w:cstheme="majorBidi"/>
      <w:color w:val="272727" w:themeColor="text1" w:themeTint="D8"/>
    </w:rPr>
  </w:style>
  <w:style w:type="paragraph" w:styleId="Title">
    <w:name w:val="Title"/>
    <w:basedOn w:val="Normal"/>
    <w:next w:val="Normal"/>
    <w:link w:val="TitleChar"/>
    <w:uiPriority w:val="10"/>
    <w:qFormat/>
    <w:rsid w:val="0079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D48"/>
    <w:pPr>
      <w:spacing w:before="160"/>
      <w:jc w:val="center"/>
    </w:pPr>
    <w:rPr>
      <w:i/>
      <w:iCs/>
      <w:color w:val="404040" w:themeColor="text1" w:themeTint="BF"/>
    </w:rPr>
  </w:style>
  <w:style w:type="character" w:customStyle="1" w:styleId="QuoteChar">
    <w:name w:val="Quote Char"/>
    <w:basedOn w:val="DefaultParagraphFont"/>
    <w:link w:val="Quote"/>
    <w:uiPriority w:val="29"/>
    <w:rsid w:val="00797D48"/>
    <w:rPr>
      <w:i/>
      <w:iCs/>
      <w:color w:val="404040" w:themeColor="text1" w:themeTint="BF"/>
    </w:rPr>
  </w:style>
  <w:style w:type="paragraph" w:styleId="ListParagraph">
    <w:name w:val="List Paragraph"/>
    <w:basedOn w:val="Normal"/>
    <w:uiPriority w:val="34"/>
    <w:qFormat/>
    <w:rsid w:val="00797D48"/>
    <w:pPr>
      <w:ind w:left="720"/>
      <w:contextualSpacing/>
    </w:pPr>
  </w:style>
  <w:style w:type="character" w:styleId="IntenseEmphasis">
    <w:name w:val="Intense Emphasis"/>
    <w:basedOn w:val="DefaultParagraphFont"/>
    <w:uiPriority w:val="21"/>
    <w:qFormat/>
    <w:rsid w:val="00797D48"/>
    <w:rPr>
      <w:i/>
      <w:iCs/>
      <w:color w:val="0F4761" w:themeColor="accent1" w:themeShade="BF"/>
    </w:rPr>
  </w:style>
  <w:style w:type="paragraph" w:styleId="IntenseQuote">
    <w:name w:val="Intense Quote"/>
    <w:basedOn w:val="Normal"/>
    <w:next w:val="Normal"/>
    <w:link w:val="IntenseQuoteChar"/>
    <w:uiPriority w:val="30"/>
    <w:qFormat/>
    <w:rsid w:val="00797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D48"/>
    <w:rPr>
      <w:i/>
      <w:iCs/>
      <w:color w:val="0F4761" w:themeColor="accent1" w:themeShade="BF"/>
    </w:rPr>
  </w:style>
  <w:style w:type="character" w:styleId="IntenseReference">
    <w:name w:val="Intense Reference"/>
    <w:basedOn w:val="DefaultParagraphFont"/>
    <w:uiPriority w:val="32"/>
    <w:qFormat/>
    <w:rsid w:val="00797D48"/>
    <w:rPr>
      <w:b/>
      <w:bCs/>
      <w:smallCaps/>
      <w:color w:val="0F4761" w:themeColor="accent1" w:themeShade="BF"/>
      <w:spacing w:val="5"/>
    </w:rPr>
  </w:style>
  <w:style w:type="paragraph" w:styleId="Header">
    <w:name w:val="header"/>
    <w:basedOn w:val="Normal"/>
    <w:link w:val="HeaderChar"/>
    <w:uiPriority w:val="99"/>
    <w:unhideWhenUsed/>
    <w:rsid w:val="0079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D48"/>
    <w:rPr>
      <w:kern w:val="0"/>
      <w:lang w:val="en-US"/>
      <w14:ligatures w14:val="none"/>
    </w:rPr>
  </w:style>
  <w:style w:type="paragraph" w:styleId="Footer">
    <w:name w:val="footer"/>
    <w:basedOn w:val="Normal"/>
    <w:link w:val="FooterChar"/>
    <w:uiPriority w:val="99"/>
    <w:unhideWhenUsed/>
    <w:rsid w:val="0079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D48"/>
    <w:rPr>
      <w:kern w:val="0"/>
      <w:lang w:val="en-US"/>
      <w14:ligatures w14:val="none"/>
    </w:rPr>
  </w:style>
  <w:style w:type="paragraph" w:customStyle="1" w:styleId="Default">
    <w:name w:val="Default"/>
    <w:rsid w:val="00797D4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table" w:styleId="TableGrid">
    <w:name w:val="Table Grid"/>
    <w:basedOn w:val="TableNormal"/>
    <w:uiPriority w:val="39"/>
    <w:rsid w:val="00797D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D48"/>
    <w:rPr>
      <w:color w:val="467886" w:themeColor="hyperlink"/>
      <w:u w:val="single"/>
    </w:rPr>
  </w:style>
  <w:style w:type="character" w:styleId="UnresolvedMention">
    <w:name w:val="Unresolved Mention"/>
    <w:basedOn w:val="DefaultParagraphFont"/>
    <w:uiPriority w:val="99"/>
    <w:semiHidden/>
    <w:unhideWhenUsed/>
    <w:rsid w:val="00DD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6219">
      <w:bodyDiv w:val="1"/>
      <w:marLeft w:val="0"/>
      <w:marRight w:val="0"/>
      <w:marTop w:val="0"/>
      <w:marBottom w:val="0"/>
      <w:divBdr>
        <w:top w:val="none" w:sz="0" w:space="0" w:color="auto"/>
        <w:left w:val="none" w:sz="0" w:space="0" w:color="auto"/>
        <w:bottom w:val="none" w:sz="0" w:space="0" w:color="auto"/>
        <w:right w:val="none" w:sz="0" w:space="0" w:color="auto"/>
      </w:divBdr>
    </w:div>
    <w:div w:id="436607321">
      <w:bodyDiv w:val="1"/>
      <w:marLeft w:val="0"/>
      <w:marRight w:val="0"/>
      <w:marTop w:val="0"/>
      <w:marBottom w:val="0"/>
      <w:divBdr>
        <w:top w:val="none" w:sz="0" w:space="0" w:color="auto"/>
        <w:left w:val="none" w:sz="0" w:space="0" w:color="auto"/>
        <w:bottom w:val="none" w:sz="0" w:space="0" w:color="auto"/>
        <w:right w:val="none" w:sz="0" w:space="0" w:color="auto"/>
      </w:divBdr>
    </w:div>
    <w:div w:id="1034161892">
      <w:bodyDiv w:val="1"/>
      <w:marLeft w:val="0"/>
      <w:marRight w:val="0"/>
      <w:marTop w:val="0"/>
      <w:marBottom w:val="0"/>
      <w:divBdr>
        <w:top w:val="none" w:sz="0" w:space="0" w:color="auto"/>
        <w:left w:val="none" w:sz="0" w:space="0" w:color="auto"/>
        <w:bottom w:val="none" w:sz="0" w:space="0" w:color="auto"/>
        <w:right w:val="none" w:sz="0" w:space="0" w:color="auto"/>
      </w:divBdr>
    </w:div>
    <w:div w:id="1361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oneill@belfastcitymarath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elfastcitymarathon.com/event-info/job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O'Neill</dc:creator>
  <cp:keywords/>
  <dc:description/>
  <cp:lastModifiedBy>Claire O'Neill</cp:lastModifiedBy>
  <cp:revision>7</cp:revision>
  <cp:lastPrinted>2025-01-07T14:56:00Z</cp:lastPrinted>
  <dcterms:created xsi:type="dcterms:W3CDTF">2025-01-06T15:35:00Z</dcterms:created>
  <dcterms:modified xsi:type="dcterms:W3CDTF">2025-01-07T15:15:00Z</dcterms:modified>
</cp:coreProperties>
</file>